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6A84" w:rsidRPr="009F3A56" w:rsidRDefault="00846A84" w:rsidP="00E67742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9F3A5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Załącznik do Zarządzenia Nr </w:t>
      </w:r>
      <w:r w:rsidR="00752298">
        <w:rPr>
          <w:rFonts w:ascii="Times New Roman" w:eastAsia="Times New Roman" w:hAnsi="Times New Roman" w:cs="Times New Roman"/>
          <w:sz w:val="20"/>
          <w:szCs w:val="20"/>
          <w:lang w:eastAsia="pl-PL"/>
        </w:rPr>
        <w:t>23/</w:t>
      </w:r>
      <w:r w:rsidR="00424ACF">
        <w:rPr>
          <w:rFonts w:ascii="Times New Roman" w:eastAsia="Times New Roman" w:hAnsi="Times New Roman" w:cs="Times New Roman"/>
          <w:sz w:val="20"/>
          <w:szCs w:val="20"/>
          <w:lang w:eastAsia="pl-PL"/>
        </w:rPr>
        <w:t>2025</w:t>
      </w:r>
      <w:r w:rsidRPr="009F3A56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="00E6774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</w:t>
      </w:r>
      <w:r w:rsidRPr="009F3A5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Wójta Gminy Nowogródek Pomorski z dnia </w:t>
      </w:r>
      <w:r w:rsidR="008820A7">
        <w:rPr>
          <w:rFonts w:ascii="Times New Roman" w:eastAsia="Times New Roman" w:hAnsi="Times New Roman" w:cs="Times New Roman"/>
          <w:sz w:val="20"/>
          <w:szCs w:val="20"/>
          <w:lang w:eastAsia="pl-PL"/>
        </w:rPr>
        <w:t>4</w:t>
      </w:r>
      <w:r w:rsidR="0075229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czerwca </w:t>
      </w:r>
      <w:r w:rsidR="008820A7">
        <w:rPr>
          <w:rFonts w:ascii="Times New Roman" w:eastAsia="Times New Roman" w:hAnsi="Times New Roman" w:cs="Times New Roman"/>
          <w:sz w:val="20"/>
          <w:szCs w:val="20"/>
          <w:lang w:eastAsia="pl-PL"/>
        </w:rPr>
        <w:t>2025</w:t>
      </w:r>
      <w:r w:rsidRPr="009F3A5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p w:rsidR="00F25D70" w:rsidRDefault="00F25D70" w:rsidP="00F25D7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25D70"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  <w:t>.</w:t>
      </w:r>
    </w:p>
    <w:p w:rsidR="00F25D70" w:rsidRPr="00F25D70" w:rsidRDefault="00F25D70" w:rsidP="00F25D7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25D7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25D7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OGŁOSZENIE O KONKURSIE</w:t>
      </w:r>
    </w:p>
    <w:p w:rsidR="00704433" w:rsidRDefault="00F25D70" w:rsidP="00F25D7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25D7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25D7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Wójt Gminy Nowogródek Pomorski</w:t>
      </w:r>
      <w:r w:rsidRPr="00F25D7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br/>
        <w:t xml:space="preserve">ogłasza konkurs na kandydata na stanowisko </w:t>
      </w:r>
    </w:p>
    <w:p w:rsidR="00DD3152" w:rsidRPr="00DD3152" w:rsidRDefault="00DD3152" w:rsidP="00DD3152">
      <w:pPr>
        <w:spacing w:after="0" w:line="276" w:lineRule="auto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DD3152">
        <w:rPr>
          <w:rStyle w:val="markedcontent"/>
          <w:rFonts w:ascii="Times New Roman" w:hAnsi="Times New Roman" w:cs="Times New Roman"/>
          <w:b/>
          <w:sz w:val="24"/>
          <w:szCs w:val="24"/>
        </w:rPr>
        <w:t>dyrektora</w:t>
      </w:r>
      <w:r w:rsidRPr="00DD315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Szkoły Podstawowej im. Unii Europejskiej w Nowogródku Pomorskim</w:t>
      </w:r>
    </w:p>
    <w:p w:rsidR="00DD3152" w:rsidRDefault="00DD3152" w:rsidP="00DD3152">
      <w:p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25D70" w:rsidRPr="00F25D70" w:rsidRDefault="00F25D70" w:rsidP="005D65F4">
      <w:p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25D7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I. Organ prowadzący szkołę:</w:t>
      </w:r>
    </w:p>
    <w:p w:rsidR="00F25D70" w:rsidRDefault="00F25D70" w:rsidP="00B13225">
      <w:p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25D70">
        <w:rPr>
          <w:rFonts w:ascii="Times New Roman" w:eastAsia="Times New Roman" w:hAnsi="Times New Roman" w:cs="Times New Roman"/>
          <w:sz w:val="24"/>
          <w:szCs w:val="24"/>
          <w:lang w:eastAsia="pl-PL"/>
        </w:rPr>
        <w:t>Gmina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Nowogródek Pomorski, ul. Adama Mickiewicza 15, 74-304 Nowogródek Pomorski</w:t>
      </w:r>
    </w:p>
    <w:p w:rsidR="00DD6C96" w:rsidRDefault="00DD6C96" w:rsidP="00B13225">
      <w:p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25D70" w:rsidRPr="00F25D70" w:rsidRDefault="00F25D70" w:rsidP="00B13225">
      <w:p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25D7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II. Nazwa i adres szkoły, której dotyczy konkurs:</w:t>
      </w:r>
    </w:p>
    <w:p w:rsidR="00DD3152" w:rsidRDefault="00DD3152" w:rsidP="00B13225">
      <w:p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25D70">
        <w:rPr>
          <w:rFonts w:ascii="Times New Roman" w:eastAsia="Times New Roman" w:hAnsi="Times New Roman" w:cs="Times New Roman"/>
          <w:sz w:val="24"/>
          <w:szCs w:val="24"/>
          <w:lang w:eastAsia="pl-PL"/>
        </w:rPr>
        <w:t>Szkoł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Pr="00F25D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Podstawow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ej</w:t>
      </w:r>
      <w:r w:rsidRPr="00F25D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im. Unii Europejskiej w Nowogródku Pomorskim, ul. Szkoln</w:t>
      </w:r>
      <w:r w:rsidR="00DD6C96">
        <w:rPr>
          <w:rFonts w:ascii="Times New Roman" w:eastAsia="Times New Roman" w:hAnsi="Times New Roman" w:cs="Times New Roman"/>
          <w:sz w:val="24"/>
          <w:szCs w:val="24"/>
          <w:lang w:eastAsia="pl-PL"/>
        </w:rPr>
        <w:t>a 4, 74-304 Nowogródek Pomorski.</w:t>
      </w:r>
    </w:p>
    <w:p w:rsidR="00DD6C96" w:rsidRDefault="00DD6C96" w:rsidP="00B13225">
      <w:p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25D70" w:rsidRPr="00F25D70" w:rsidRDefault="00F25D70" w:rsidP="00B13225">
      <w:p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25D7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III. Wymagania wobec kandydatów:</w:t>
      </w:r>
    </w:p>
    <w:p w:rsidR="00F25D70" w:rsidRDefault="00F25D70" w:rsidP="00B13225">
      <w:p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25D70">
        <w:rPr>
          <w:rFonts w:ascii="Times New Roman" w:eastAsia="Times New Roman" w:hAnsi="Times New Roman" w:cs="Times New Roman"/>
          <w:sz w:val="24"/>
          <w:szCs w:val="24"/>
          <w:lang w:eastAsia="pl-PL"/>
        </w:rPr>
        <w:t>Do konkursu może przystąpić osoba, która spełnia wymagania określone w rozporządzeniu</w:t>
      </w:r>
      <w:r w:rsidRPr="00F25D7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Ministra Edukacji Narodowej z dnia 11 sierpnia 2017 r. w sprawie wymagań, jakim powinna</w:t>
      </w:r>
      <w:r w:rsidRPr="00F25D7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odpowiadać osoba zajmująca stanowisko dyrektora ora</w:t>
      </w:r>
      <w:r w:rsidR="00251315">
        <w:rPr>
          <w:rFonts w:ascii="Times New Roman" w:eastAsia="Times New Roman" w:hAnsi="Times New Roman" w:cs="Times New Roman"/>
          <w:sz w:val="24"/>
          <w:szCs w:val="24"/>
          <w:lang w:eastAsia="pl-PL"/>
        </w:rPr>
        <w:t>z inne stanowisko kierownicze</w:t>
      </w:r>
      <w:r w:rsidR="0025131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 </w:t>
      </w:r>
      <w:r w:rsidRPr="00F25D70">
        <w:rPr>
          <w:rFonts w:ascii="Times New Roman" w:eastAsia="Times New Roman" w:hAnsi="Times New Roman" w:cs="Times New Roman"/>
          <w:sz w:val="24"/>
          <w:szCs w:val="24"/>
          <w:lang w:eastAsia="pl-PL"/>
        </w:rPr>
        <w:t>publicznym przedszkolu, publicznej szkole podstawowej, publicznej szkole</w:t>
      </w:r>
      <w:r w:rsidRPr="00F25D7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ponadpodstawowej oraz publicznej placówce (Dz. U. z 202</w:t>
      </w:r>
      <w:r w:rsidR="0071353C"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 w:rsidRPr="00F25D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poz. </w:t>
      </w:r>
      <w:r w:rsidR="0071353C">
        <w:rPr>
          <w:rFonts w:ascii="Times New Roman" w:eastAsia="Times New Roman" w:hAnsi="Times New Roman" w:cs="Times New Roman"/>
          <w:sz w:val="24"/>
          <w:szCs w:val="24"/>
          <w:lang w:eastAsia="pl-PL"/>
        </w:rPr>
        <w:t>2578</w:t>
      </w:r>
      <w:r w:rsidR="00251315">
        <w:rPr>
          <w:rFonts w:ascii="Times New Roman" w:eastAsia="Times New Roman" w:hAnsi="Times New Roman" w:cs="Times New Roman"/>
          <w:sz w:val="24"/>
          <w:szCs w:val="24"/>
          <w:lang w:eastAsia="pl-PL"/>
        </w:rPr>
        <w:t>). S</w:t>
      </w:r>
      <w:r w:rsidR="0071353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tanowisko </w:t>
      </w:r>
      <w:r w:rsidR="00251315">
        <w:rPr>
          <w:rFonts w:ascii="Times New Roman" w:eastAsia="Times New Roman" w:hAnsi="Times New Roman" w:cs="Times New Roman"/>
          <w:sz w:val="24"/>
          <w:szCs w:val="24"/>
          <w:lang w:eastAsia="pl-PL"/>
        </w:rPr>
        <w:t>dy</w:t>
      </w:r>
      <w:r w:rsidR="0071353C">
        <w:rPr>
          <w:rFonts w:ascii="Times New Roman" w:eastAsia="Times New Roman" w:hAnsi="Times New Roman" w:cs="Times New Roman"/>
          <w:sz w:val="24"/>
          <w:szCs w:val="24"/>
          <w:lang w:eastAsia="pl-PL"/>
        </w:rPr>
        <w:t>rektora szkoły</w:t>
      </w:r>
      <w:r w:rsidR="0025131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może zajmować:</w:t>
      </w:r>
    </w:p>
    <w:p w:rsidR="00251315" w:rsidRPr="00251315" w:rsidRDefault="00251315" w:rsidP="00B13225">
      <w:pPr>
        <w:spacing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600B3">
        <w:rPr>
          <w:rFonts w:ascii="Times New Roman" w:hAnsi="Times New Roman" w:cs="Times New Roman"/>
          <w:b/>
          <w:sz w:val="24"/>
          <w:szCs w:val="24"/>
        </w:rPr>
        <w:t>1.</w:t>
      </w:r>
      <w:r w:rsidRPr="00251315">
        <w:rPr>
          <w:rFonts w:ascii="Times New Roman" w:hAnsi="Times New Roman" w:cs="Times New Roman"/>
          <w:sz w:val="24"/>
          <w:szCs w:val="24"/>
        </w:rPr>
        <w:t xml:space="preserve"> nauczyciel mianowany lub dyplomowany, który spełnia łącznie następujące </w:t>
      </w:r>
      <w:r w:rsidRPr="00251315">
        <w:rPr>
          <w:rStyle w:val="Uwydatnienie"/>
          <w:rFonts w:ascii="Times New Roman" w:hAnsi="Times New Roman" w:cs="Times New Roman"/>
          <w:i w:val="0"/>
          <w:sz w:val="24"/>
          <w:szCs w:val="24"/>
        </w:rPr>
        <w:t>wymagania</w:t>
      </w:r>
      <w:r w:rsidRPr="00251315">
        <w:rPr>
          <w:rFonts w:ascii="Times New Roman" w:hAnsi="Times New Roman" w:cs="Times New Roman"/>
          <w:i/>
          <w:sz w:val="24"/>
          <w:szCs w:val="24"/>
        </w:rPr>
        <w:t>:</w:t>
      </w:r>
    </w:p>
    <w:p w:rsidR="00251315" w:rsidRPr="00251315" w:rsidRDefault="00251315" w:rsidP="00B13225">
      <w:pPr>
        <w:spacing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51315">
        <w:rPr>
          <w:rFonts w:ascii="Times New Roman" w:hAnsi="Times New Roman" w:cs="Times New Roman"/>
          <w:sz w:val="24"/>
          <w:szCs w:val="24"/>
        </w:rPr>
        <w:t xml:space="preserve">1) posiada wykształcenie wyższe i tytuł zawodowy magister, magister inżynier lub równorzędny, oraz przygotowanie pedagogiczne i kwalifikacje do </w:t>
      </w:r>
      <w:r w:rsidRPr="00251315">
        <w:rPr>
          <w:rStyle w:val="Uwydatnienie"/>
          <w:rFonts w:ascii="Times New Roman" w:hAnsi="Times New Roman" w:cs="Times New Roman"/>
          <w:i w:val="0"/>
          <w:sz w:val="24"/>
          <w:szCs w:val="24"/>
        </w:rPr>
        <w:t>zajmowania stanowiska</w:t>
      </w:r>
      <w:r w:rsidRPr="00251315">
        <w:rPr>
          <w:rFonts w:ascii="Times New Roman" w:hAnsi="Times New Roman" w:cs="Times New Roman"/>
          <w:sz w:val="24"/>
          <w:szCs w:val="24"/>
        </w:rPr>
        <w:t xml:space="preserve"> nauczyciela </w:t>
      </w:r>
      <w:r w:rsidRPr="00B1323E">
        <w:rPr>
          <w:rStyle w:val="Uwydatnienie"/>
          <w:rFonts w:ascii="Times New Roman" w:hAnsi="Times New Roman" w:cs="Times New Roman"/>
          <w:i w:val="0"/>
          <w:sz w:val="24"/>
          <w:szCs w:val="24"/>
        </w:rPr>
        <w:t>w</w:t>
      </w:r>
      <w:r w:rsidRPr="00251315">
        <w:rPr>
          <w:rFonts w:ascii="Times New Roman" w:hAnsi="Times New Roman" w:cs="Times New Roman"/>
          <w:sz w:val="24"/>
          <w:szCs w:val="24"/>
        </w:rPr>
        <w:t xml:space="preserve"> danym przedszkolu, szkole lub </w:t>
      </w:r>
      <w:r w:rsidRPr="00B1323E">
        <w:rPr>
          <w:rStyle w:val="Uwydatnienie"/>
          <w:rFonts w:ascii="Times New Roman" w:hAnsi="Times New Roman" w:cs="Times New Roman"/>
          <w:i w:val="0"/>
          <w:sz w:val="24"/>
          <w:szCs w:val="24"/>
        </w:rPr>
        <w:t>placówce</w:t>
      </w:r>
      <w:r w:rsidRPr="00B1323E">
        <w:rPr>
          <w:rFonts w:ascii="Times New Roman" w:hAnsi="Times New Roman" w:cs="Times New Roman"/>
          <w:i/>
          <w:sz w:val="24"/>
          <w:szCs w:val="24"/>
        </w:rPr>
        <w:t>;</w:t>
      </w:r>
    </w:p>
    <w:p w:rsidR="00251315" w:rsidRPr="00251315" w:rsidRDefault="00251315" w:rsidP="00B13225">
      <w:pPr>
        <w:spacing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51315">
        <w:rPr>
          <w:rFonts w:ascii="Times New Roman" w:hAnsi="Times New Roman" w:cs="Times New Roman"/>
          <w:sz w:val="24"/>
          <w:szCs w:val="24"/>
        </w:rPr>
        <w:t>2) ukończył studia pierwszego stopnia, studia drugiego stopnia, jednolite studia magisterskie lub studia podyplomowe, z zakresu zarządzania albo kurs kwalifikacyjny z zakresu zarządzania oświatą prowadzony zgodnie z przepisami</w:t>
      </w:r>
      <w:r w:rsidRPr="00B1323E">
        <w:rPr>
          <w:rFonts w:ascii="Times New Roman" w:hAnsi="Times New Roman" w:cs="Times New Roman"/>
          <w:sz w:val="24"/>
          <w:szCs w:val="24"/>
        </w:rPr>
        <w:t xml:space="preserve"> </w:t>
      </w:r>
      <w:r w:rsidRPr="00B1323E">
        <w:rPr>
          <w:rStyle w:val="Uwydatnienie"/>
          <w:rFonts w:ascii="Times New Roman" w:hAnsi="Times New Roman" w:cs="Times New Roman"/>
          <w:sz w:val="24"/>
          <w:szCs w:val="24"/>
        </w:rPr>
        <w:t>w</w:t>
      </w:r>
      <w:r w:rsidRPr="00B1323E">
        <w:rPr>
          <w:rStyle w:val="Uwydatnienie"/>
          <w:rFonts w:ascii="Times New Roman" w:hAnsi="Times New Roman" w:cs="Times New Roman"/>
          <w:i w:val="0"/>
          <w:sz w:val="24"/>
          <w:szCs w:val="24"/>
        </w:rPr>
        <w:t xml:space="preserve"> sprawie placówek</w:t>
      </w:r>
      <w:r w:rsidRPr="00B1323E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251315">
        <w:rPr>
          <w:rFonts w:ascii="Times New Roman" w:hAnsi="Times New Roman" w:cs="Times New Roman"/>
          <w:sz w:val="24"/>
          <w:szCs w:val="24"/>
        </w:rPr>
        <w:t>doskonalenia nauczycieli;</w:t>
      </w:r>
    </w:p>
    <w:p w:rsidR="00251315" w:rsidRPr="00251315" w:rsidRDefault="00251315" w:rsidP="00B13225">
      <w:pPr>
        <w:spacing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51315">
        <w:rPr>
          <w:rFonts w:ascii="Times New Roman" w:hAnsi="Times New Roman" w:cs="Times New Roman"/>
          <w:sz w:val="24"/>
          <w:szCs w:val="24"/>
        </w:rPr>
        <w:t xml:space="preserve">3) posiada co najmniej pięcioletni staż pracy pedagogicznej na </w:t>
      </w:r>
      <w:r w:rsidRPr="00251315">
        <w:rPr>
          <w:rStyle w:val="Uwydatnienie"/>
          <w:rFonts w:ascii="Times New Roman" w:hAnsi="Times New Roman" w:cs="Times New Roman"/>
          <w:i w:val="0"/>
          <w:sz w:val="24"/>
          <w:szCs w:val="24"/>
        </w:rPr>
        <w:t>stanowisku</w:t>
      </w:r>
      <w:r w:rsidRPr="00251315">
        <w:rPr>
          <w:rFonts w:ascii="Times New Roman" w:hAnsi="Times New Roman" w:cs="Times New Roman"/>
          <w:sz w:val="24"/>
          <w:szCs w:val="24"/>
        </w:rPr>
        <w:t xml:space="preserve"> nauczyciela lub pięcioletni staż pracy dydaktycznej na </w:t>
      </w:r>
      <w:r w:rsidRPr="00B13225">
        <w:rPr>
          <w:rStyle w:val="Uwydatnienie"/>
          <w:rFonts w:ascii="Times New Roman" w:hAnsi="Times New Roman" w:cs="Times New Roman"/>
          <w:i w:val="0"/>
          <w:sz w:val="24"/>
          <w:szCs w:val="24"/>
        </w:rPr>
        <w:t>stanowisku</w:t>
      </w:r>
      <w:r w:rsidRPr="00B13225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251315">
        <w:rPr>
          <w:rFonts w:ascii="Times New Roman" w:hAnsi="Times New Roman" w:cs="Times New Roman"/>
          <w:sz w:val="24"/>
          <w:szCs w:val="24"/>
        </w:rPr>
        <w:t>nauczyciela akademickiego;</w:t>
      </w:r>
    </w:p>
    <w:p w:rsidR="00251315" w:rsidRPr="00251315" w:rsidRDefault="00251315" w:rsidP="00B13225">
      <w:pPr>
        <w:spacing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51315">
        <w:rPr>
          <w:rFonts w:ascii="Times New Roman" w:hAnsi="Times New Roman" w:cs="Times New Roman"/>
          <w:sz w:val="24"/>
          <w:szCs w:val="24"/>
        </w:rPr>
        <w:t>4) uzyskał:</w:t>
      </w:r>
    </w:p>
    <w:p w:rsidR="00251315" w:rsidRPr="00251315" w:rsidRDefault="00251315" w:rsidP="00B13225">
      <w:pPr>
        <w:spacing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51315">
        <w:rPr>
          <w:rFonts w:ascii="Times New Roman" w:hAnsi="Times New Roman" w:cs="Times New Roman"/>
          <w:sz w:val="24"/>
          <w:szCs w:val="24"/>
        </w:rPr>
        <w:t xml:space="preserve">a) co najmniej bardzo dobrą ocenę pracy </w:t>
      </w:r>
      <w:r w:rsidRPr="00251315">
        <w:rPr>
          <w:rStyle w:val="Uwydatnienie"/>
          <w:rFonts w:ascii="Times New Roman" w:hAnsi="Times New Roman" w:cs="Times New Roman"/>
          <w:sz w:val="24"/>
          <w:szCs w:val="24"/>
        </w:rPr>
        <w:t>w</w:t>
      </w:r>
      <w:r w:rsidRPr="00251315">
        <w:rPr>
          <w:rFonts w:ascii="Times New Roman" w:hAnsi="Times New Roman" w:cs="Times New Roman"/>
          <w:sz w:val="24"/>
          <w:szCs w:val="24"/>
        </w:rPr>
        <w:t xml:space="preserve"> okresie ostatnich pięciu lat pracy albo,</w:t>
      </w:r>
    </w:p>
    <w:p w:rsidR="00251315" w:rsidRPr="00251315" w:rsidRDefault="00251315" w:rsidP="00B13225">
      <w:pPr>
        <w:spacing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51315">
        <w:rPr>
          <w:rFonts w:ascii="Times New Roman" w:hAnsi="Times New Roman" w:cs="Times New Roman"/>
          <w:sz w:val="24"/>
          <w:szCs w:val="24"/>
        </w:rPr>
        <w:t xml:space="preserve">b) </w:t>
      </w:r>
      <w:r w:rsidRPr="00B1323E">
        <w:rPr>
          <w:rStyle w:val="Uwydatnienie"/>
          <w:rFonts w:ascii="Times New Roman" w:hAnsi="Times New Roman" w:cs="Times New Roman"/>
          <w:i w:val="0"/>
          <w:sz w:val="24"/>
          <w:szCs w:val="24"/>
        </w:rPr>
        <w:t>w</w:t>
      </w:r>
      <w:r w:rsidRPr="00B1323E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251315">
        <w:rPr>
          <w:rFonts w:ascii="Times New Roman" w:hAnsi="Times New Roman" w:cs="Times New Roman"/>
          <w:sz w:val="24"/>
          <w:szCs w:val="24"/>
        </w:rPr>
        <w:t xml:space="preserve">przypadku nauczyciela akademickiego - pozytywną ocenę pracy </w:t>
      </w:r>
      <w:r w:rsidRPr="00251315">
        <w:rPr>
          <w:rStyle w:val="Uwydatnienie"/>
          <w:rFonts w:ascii="Times New Roman" w:hAnsi="Times New Roman" w:cs="Times New Roman"/>
          <w:sz w:val="24"/>
          <w:szCs w:val="24"/>
        </w:rPr>
        <w:t>w</w:t>
      </w:r>
      <w:r w:rsidRPr="00251315">
        <w:rPr>
          <w:rFonts w:ascii="Times New Roman" w:hAnsi="Times New Roman" w:cs="Times New Roman"/>
          <w:sz w:val="24"/>
          <w:szCs w:val="24"/>
        </w:rPr>
        <w:t xml:space="preserve"> okresie ostatnich czterech lat pracy </w:t>
      </w:r>
      <w:r w:rsidRPr="00251315">
        <w:rPr>
          <w:rStyle w:val="Uwydatnienie"/>
          <w:rFonts w:ascii="Times New Roman" w:hAnsi="Times New Roman" w:cs="Times New Roman"/>
          <w:sz w:val="24"/>
          <w:szCs w:val="24"/>
        </w:rPr>
        <w:t>w</w:t>
      </w:r>
      <w:r w:rsidRPr="00251315">
        <w:rPr>
          <w:rFonts w:ascii="Times New Roman" w:hAnsi="Times New Roman" w:cs="Times New Roman"/>
          <w:sz w:val="24"/>
          <w:szCs w:val="24"/>
        </w:rPr>
        <w:t xml:space="preserve"> uczelni,</w:t>
      </w:r>
    </w:p>
    <w:p w:rsidR="00251315" w:rsidRPr="00251315" w:rsidRDefault="00251315" w:rsidP="00B13225">
      <w:pPr>
        <w:pStyle w:val="text-justify"/>
        <w:spacing w:line="276" w:lineRule="auto"/>
        <w:contextualSpacing/>
        <w:jc w:val="both"/>
      </w:pPr>
      <w:r w:rsidRPr="00251315">
        <w:t xml:space="preserve">- przed przystąpieniem do konkursu na </w:t>
      </w:r>
      <w:r w:rsidRPr="00251315">
        <w:rPr>
          <w:rStyle w:val="Uwydatnienie"/>
          <w:i w:val="0"/>
        </w:rPr>
        <w:t>stanowisko dyrektora</w:t>
      </w:r>
      <w:r w:rsidRPr="00251315">
        <w:t xml:space="preserve"> albo przed powierzeniem </w:t>
      </w:r>
      <w:r w:rsidRPr="00B13225">
        <w:rPr>
          <w:rStyle w:val="Uwydatnienie"/>
          <w:i w:val="0"/>
        </w:rPr>
        <w:t>stanowiska dyrektora</w:t>
      </w:r>
      <w:r w:rsidRPr="00251315">
        <w:rPr>
          <w:rStyle w:val="Uwydatnienie"/>
        </w:rPr>
        <w:t xml:space="preserve"> w</w:t>
      </w:r>
      <w:r w:rsidRPr="00251315">
        <w:t xml:space="preserve"> przypadku, o którym mowa </w:t>
      </w:r>
      <w:r w:rsidRPr="00251315">
        <w:rPr>
          <w:rStyle w:val="Uwydatnienie"/>
        </w:rPr>
        <w:t>w</w:t>
      </w:r>
      <w:r w:rsidRPr="00251315">
        <w:t xml:space="preserve"> </w:t>
      </w:r>
      <w:r w:rsidRPr="00B13225">
        <w:t>art. 63 ust. 11</w:t>
      </w:r>
      <w:r w:rsidRPr="00251315">
        <w:t xml:space="preserve"> ustawy z dnia 14 grudnia 2016 r. - Prawo oświatowe, jeżeli nie przeprowadzono konkursu, i </w:t>
      </w:r>
      <w:r w:rsidRPr="00251315">
        <w:rPr>
          <w:rStyle w:val="Uwydatnienie"/>
        </w:rPr>
        <w:t>w</w:t>
      </w:r>
      <w:r w:rsidRPr="00251315">
        <w:t xml:space="preserve"> przypadku, o którym mowa </w:t>
      </w:r>
      <w:r w:rsidRPr="00B13225">
        <w:t>art. 63 ust. 12</w:t>
      </w:r>
      <w:r w:rsidRPr="00251315">
        <w:t xml:space="preserve"> tej ustawy; </w:t>
      </w:r>
    </w:p>
    <w:p w:rsidR="00251315" w:rsidRPr="00251315" w:rsidRDefault="00251315" w:rsidP="00B13225">
      <w:pPr>
        <w:spacing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51315">
        <w:rPr>
          <w:rFonts w:ascii="Times New Roman" w:hAnsi="Times New Roman" w:cs="Times New Roman"/>
          <w:sz w:val="24"/>
          <w:szCs w:val="24"/>
        </w:rPr>
        <w:t xml:space="preserve">5) spełnia warunki zdrowotne niezbędne do wykonywania pracy na </w:t>
      </w:r>
      <w:r w:rsidRPr="00B1323E">
        <w:rPr>
          <w:rStyle w:val="Uwydatnienie"/>
          <w:rFonts w:ascii="Times New Roman" w:hAnsi="Times New Roman" w:cs="Times New Roman"/>
          <w:i w:val="0"/>
          <w:sz w:val="24"/>
          <w:szCs w:val="24"/>
        </w:rPr>
        <w:t>stanowisku kierowniczym</w:t>
      </w:r>
      <w:r w:rsidRPr="00B1323E">
        <w:rPr>
          <w:rFonts w:ascii="Times New Roman" w:hAnsi="Times New Roman" w:cs="Times New Roman"/>
          <w:i/>
          <w:sz w:val="24"/>
          <w:szCs w:val="24"/>
        </w:rPr>
        <w:t>;</w:t>
      </w:r>
    </w:p>
    <w:p w:rsidR="00251315" w:rsidRPr="00251315" w:rsidRDefault="00251315" w:rsidP="00B13225">
      <w:pPr>
        <w:spacing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51315">
        <w:rPr>
          <w:rFonts w:ascii="Times New Roman" w:hAnsi="Times New Roman" w:cs="Times New Roman"/>
          <w:sz w:val="24"/>
          <w:szCs w:val="24"/>
        </w:rPr>
        <w:t xml:space="preserve">6) ma pełną zdolność do czynności prawnych i korzysta z pełni praw </w:t>
      </w:r>
      <w:r w:rsidRPr="00B1323E">
        <w:rPr>
          <w:rStyle w:val="Uwydatnienie"/>
          <w:rFonts w:ascii="Times New Roman" w:hAnsi="Times New Roman" w:cs="Times New Roman"/>
          <w:i w:val="0"/>
          <w:sz w:val="24"/>
          <w:szCs w:val="24"/>
        </w:rPr>
        <w:t>publicznych</w:t>
      </w:r>
      <w:r w:rsidRPr="00B1323E">
        <w:rPr>
          <w:rFonts w:ascii="Times New Roman" w:hAnsi="Times New Roman" w:cs="Times New Roman"/>
          <w:i/>
          <w:sz w:val="24"/>
          <w:szCs w:val="24"/>
        </w:rPr>
        <w:t>;</w:t>
      </w:r>
    </w:p>
    <w:p w:rsidR="00251315" w:rsidRPr="00251315" w:rsidRDefault="00251315" w:rsidP="00B13225">
      <w:pPr>
        <w:spacing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51315">
        <w:rPr>
          <w:rFonts w:ascii="Times New Roman" w:hAnsi="Times New Roman" w:cs="Times New Roman"/>
          <w:sz w:val="24"/>
          <w:szCs w:val="24"/>
        </w:rPr>
        <w:lastRenderedPageBreak/>
        <w:t xml:space="preserve">7) nie był prawomocnie ukarany karą dyscyplinarną, o której mowa </w:t>
      </w:r>
      <w:r w:rsidRPr="00251315">
        <w:rPr>
          <w:rStyle w:val="Uwydatnienie"/>
          <w:rFonts w:ascii="Times New Roman" w:hAnsi="Times New Roman" w:cs="Times New Roman"/>
          <w:sz w:val="24"/>
          <w:szCs w:val="24"/>
        </w:rPr>
        <w:t>w</w:t>
      </w:r>
      <w:r w:rsidRPr="00251315">
        <w:rPr>
          <w:rFonts w:ascii="Times New Roman" w:hAnsi="Times New Roman" w:cs="Times New Roman"/>
          <w:sz w:val="24"/>
          <w:szCs w:val="24"/>
        </w:rPr>
        <w:t xml:space="preserve"> </w:t>
      </w:r>
      <w:r w:rsidRPr="00B1323E">
        <w:rPr>
          <w:rFonts w:ascii="Times New Roman" w:hAnsi="Times New Roman" w:cs="Times New Roman"/>
          <w:sz w:val="24"/>
          <w:szCs w:val="24"/>
        </w:rPr>
        <w:t>art. 76 ust. 1</w:t>
      </w:r>
      <w:r w:rsidRPr="00251315">
        <w:rPr>
          <w:rFonts w:ascii="Times New Roman" w:hAnsi="Times New Roman" w:cs="Times New Roman"/>
          <w:sz w:val="24"/>
          <w:szCs w:val="24"/>
        </w:rPr>
        <w:t xml:space="preserve"> ustawy z dnia 26 stycznia 1982 r. - Karta Nauczyciela (Dz. U. z 2023 r. poz. 984</w:t>
      </w:r>
      <w:r w:rsidR="00794418">
        <w:rPr>
          <w:rFonts w:ascii="Times New Roman" w:hAnsi="Times New Roman" w:cs="Times New Roman"/>
          <w:sz w:val="24"/>
          <w:szCs w:val="24"/>
        </w:rPr>
        <w:t xml:space="preserve"> ze zm.)</w:t>
      </w:r>
      <w:r w:rsidRPr="00251315">
        <w:rPr>
          <w:rFonts w:ascii="Times New Roman" w:hAnsi="Times New Roman" w:cs="Times New Roman"/>
          <w:sz w:val="24"/>
          <w:szCs w:val="24"/>
        </w:rPr>
        <w:t xml:space="preserve">, a </w:t>
      </w:r>
      <w:r w:rsidRPr="00794418">
        <w:rPr>
          <w:rStyle w:val="Uwydatnienie"/>
          <w:rFonts w:ascii="Times New Roman" w:hAnsi="Times New Roman" w:cs="Times New Roman"/>
          <w:i w:val="0"/>
          <w:sz w:val="24"/>
          <w:szCs w:val="24"/>
        </w:rPr>
        <w:t>w</w:t>
      </w:r>
      <w:r w:rsidRPr="00794418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251315">
        <w:rPr>
          <w:rFonts w:ascii="Times New Roman" w:hAnsi="Times New Roman" w:cs="Times New Roman"/>
          <w:sz w:val="24"/>
          <w:szCs w:val="24"/>
        </w:rPr>
        <w:t xml:space="preserve">przypadku nauczyciela akademickiego - karą dyscyplinarną, o której mowa </w:t>
      </w:r>
      <w:r w:rsidRPr="00251315">
        <w:rPr>
          <w:rStyle w:val="Uwydatnienie"/>
          <w:rFonts w:ascii="Times New Roman" w:hAnsi="Times New Roman" w:cs="Times New Roman"/>
          <w:sz w:val="24"/>
          <w:szCs w:val="24"/>
        </w:rPr>
        <w:t>w</w:t>
      </w:r>
      <w:r w:rsidRPr="00251315">
        <w:rPr>
          <w:rFonts w:ascii="Times New Roman" w:hAnsi="Times New Roman" w:cs="Times New Roman"/>
          <w:sz w:val="24"/>
          <w:szCs w:val="24"/>
        </w:rPr>
        <w:t xml:space="preserve"> </w:t>
      </w:r>
      <w:r w:rsidRPr="00B1323E">
        <w:rPr>
          <w:rFonts w:ascii="Times New Roman" w:hAnsi="Times New Roman" w:cs="Times New Roman"/>
          <w:sz w:val="24"/>
          <w:szCs w:val="24"/>
        </w:rPr>
        <w:t>art. 276 ust. 1</w:t>
      </w:r>
      <w:r w:rsidRPr="00251315">
        <w:rPr>
          <w:rFonts w:ascii="Times New Roman" w:hAnsi="Times New Roman" w:cs="Times New Roman"/>
          <w:sz w:val="24"/>
          <w:szCs w:val="24"/>
        </w:rPr>
        <w:t xml:space="preserve"> ustawy z dnia 20 lipca 2018 r. - Prawo o szkolnictwie wyższym i nauce (Dz. U.</w:t>
      </w:r>
      <w:r w:rsidR="00DD6C96">
        <w:rPr>
          <w:rFonts w:ascii="Times New Roman" w:hAnsi="Times New Roman" w:cs="Times New Roman"/>
          <w:sz w:val="24"/>
          <w:szCs w:val="24"/>
        </w:rPr>
        <w:t xml:space="preserve"> </w:t>
      </w:r>
      <w:r w:rsidRPr="00251315">
        <w:rPr>
          <w:rFonts w:ascii="Times New Roman" w:hAnsi="Times New Roman" w:cs="Times New Roman"/>
          <w:sz w:val="24"/>
          <w:szCs w:val="24"/>
        </w:rPr>
        <w:t>z 2023 r. poz. 742</w:t>
      </w:r>
      <w:r w:rsidR="00794418">
        <w:rPr>
          <w:rFonts w:ascii="Times New Roman" w:hAnsi="Times New Roman" w:cs="Times New Roman"/>
          <w:sz w:val="24"/>
          <w:szCs w:val="24"/>
        </w:rPr>
        <w:t xml:space="preserve"> ze zm.)</w:t>
      </w:r>
      <w:r w:rsidRPr="00251315">
        <w:rPr>
          <w:rFonts w:ascii="Times New Roman" w:hAnsi="Times New Roman" w:cs="Times New Roman"/>
          <w:sz w:val="24"/>
          <w:szCs w:val="24"/>
        </w:rPr>
        <w:t xml:space="preserve">, lub karą dyscyplinarną, o której mowa </w:t>
      </w:r>
      <w:r w:rsidRPr="00251315">
        <w:rPr>
          <w:rStyle w:val="Uwydatnienie"/>
          <w:rFonts w:ascii="Times New Roman" w:hAnsi="Times New Roman" w:cs="Times New Roman"/>
          <w:sz w:val="24"/>
          <w:szCs w:val="24"/>
        </w:rPr>
        <w:t>w</w:t>
      </w:r>
      <w:r w:rsidRPr="00251315">
        <w:rPr>
          <w:rFonts w:ascii="Times New Roman" w:hAnsi="Times New Roman" w:cs="Times New Roman"/>
          <w:sz w:val="24"/>
          <w:szCs w:val="24"/>
        </w:rPr>
        <w:t xml:space="preserve"> </w:t>
      </w:r>
      <w:r w:rsidRPr="00B1323E">
        <w:rPr>
          <w:rFonts w:ascii="Times New Roman" w:hAnsi="Times New Roman" w:cs="Times New Roman"/>
          <w:sz w:val="24"/>
          <w:szCs w:val="24"/>
        </w:rPr>
        <w:t>art. 140 ust. 1</w:t>
      </w:r>
      <w:r w:rsidRPr="00251315">
        <w:rPr>
          <w:rFonts w:ascii="Times New Roman" w:hAnsi="Times New Roman" w:cs="Times New Roman"/>
          <w:sz w:val="24"/>
          <w:szCs w:val="24"/>
        </w:rPr>
        <w:t xml:space="preserve"> ustawy z dnia 27 lipca 2005 r. - Prawo o szkolnictwie wyższym (Dz. U. z 2017 r. poz. 2183, z</w:t>
      </w:r>
      <w:r w:rsidR="00794418">
        <w:rPr>
          <w:rFonts w:ascii="Times New Roman" w:hAnsi="Times New Roman" w:cs="Times New Roman"/>
          <w:sz w:val="24"/>
          <w:szCs w:val="24"/>
        </w:rPr>
        <w:t>e zm.)</w:t>
      </w:r>
      <w:r w:rsidRPr="00251315">
        <w:rPr>
          <w:rFonts w:ascii="Times New Roman" w:hAnsi="Times New Roman" w:cs="Times New Roman"/>
          <w:sz w:val="24"/>
          <w:szCs w:val="24"/>
        </w:rPr>
        <w:t>, oraz nie toczy się przeciwko niemu postępowanie dyscyplinarne;</w:t>
      </w:r>
      <w:r w:rsidR="00794418">
        <w:rPr>
          <w:rFonts w:ascii="Times New Roman" w:hAnsi="Times New Roman" w:cs="Times New Roman"/>
          <w:sz w:val="24"/>
          <w:szCs w:val="24"/>
        </w:rPr>
        <w:t>.</w:t>
      </w:r>
    </w:p>
    <w:p w:rsidR="00251315" w:rsidRPr="00251315" w:rsidRDefault="00251315" w:rsidP="00B13225">
      <w:pPr>
        <w:spacing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51315">
        <w:rPr>
          <w:rFonts w:ascii="Times New Roman" w:hAnsi="Times New Roman" w:cs="Times New Roman"/>
          <w:sz w:val="24"/>
          <w:szCs w:val="24"/>
        </w:rPr>
        <w:t>8) nie był skazany prawomocnym wyrokiem za umyślne przestępstwo lub umyślne przestępstwo skarbowe;</w:t>
      </w:r>
    </w:p>
    <w:p w:rsidR="00251315" w:rsidRPr="00251315" w:rsidRDefault="00251315" w:rsidP="00B13225">
      <w:pPr>
        <w:spacing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51315">
        <w:rPr>
          <w:rFonts w:ascii="Times New Roman" w:hAnsi="Times New Roman" w:cs="Times New Roman"/>
          <w:sz w:val="24"/>
          <w:szCs w:val="24"/>
        </w:rPr>
        <w:t xml:space="preserve">9) nie toczy się przeciwko niemu postępowanie o przestępstwo ścigane z oskarżenia </w:t>
      </w:r>
      <w:r w:rsidRPr="00B1323E">
        <w:rPr>
          <w:rStyle w:val="Uwydatnienie"/>
          <w:rFonts w:ascii="Times New Roman" w:hAnsi="Times New Roman" w:cs="Times New Roman"/>
          <w:i w:val="0"/>
          <w:sz w:val="24"/>
          <w:szCs w:val="24"/>
        </w:rPr>
        <w:t>publicznego</w:t>
      </w:r>
      <w:r w:rsidRPr="00B1323E">
        <w:rPr>
          <w:rFonts w:ascii="Times New Roman" w:hAnsi="Times New Roman" w:cs="Times New Roman"/>
          <w:i/>
          <w:sz w:val="24"/>
          <w:szCs w:val="24"/>
        </w:rPr>
        <w:t>;</w:t>
      </w:r>
    </w:p>
    <w:p w:rsidR="00251315" w:rsidRPr="00251315" w:rsidRDefault="00251315" w:rsidP="00B13225">
      <w:pPr>
        <w:spacing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51315">
        <w:rPr>
          <w:rFonts w:ascii="Times New Roman" w:hAnsi="Times New Roman" w:cs="Times New Roman"/>
          <w:sz w:val="24"/>
          <w:szCs w:val="24"/>
        </w:rPr>
        <w:t xml:space="preserve">10) nie był karany zakazem pełnienia funkcji związanych z dysponowaniem środkami </w:t>
      </w:r>
      <w:r w:rsidRPr="00B1323E">
        <w:rPr>
          <w:rStyle w:val="Uwydatnienie"/>
          <w:rFonts w:ascii="Times New Roman" w:hAnsi="Times New Roman" w:cs="Times New Roman"/>
          <w:i w:val="0"/>
          <w:sz w:val="24"/>
          <w:szCs w:val="24"/>
        </w:rPr>
        <w:t>publicznymi</w:t>
      </w:r>
      <w:r w:rsidRPr="00B1323E">
        <w:rPr>
          <w:rFonts w:ascii="Times New Roman" w:hAnsi="Times New Roman" w:cs="Times New Roman"/>
          <w:i/>
          <w:sz w:val="24"/>
          <w:szCs w:val="24"/>
        </w:rPr>
        <w:t>,</w:t>
      </w:r>
      <w:r w:rsidRPr="00251315">
        <w:rPr>
          <w:rFonts w:ascii="Times New Roman" w:hAnsi="Times New Roman" w:cs="Times New Roman"/>
          <w:sz w:val="24"/>
          <w:szCs w:val="24"/>
        </w:rPr>
        <w:t xml:space="preserve"> o którym mowa </w:t>
      </w:r>
      <w:r w:rsidRPr="00251315">
        <w:rPr>
          <w:rStyle w:val="Uwydatnienie"/>
          <w:rFonts w:ascii="Times New Roman" w:hAnsi="Times New Roman" w:cs="Times New Roman"/>
          <w:sz w:val="24"/>
          <w:szCs w:val="24"/>
        </w:rPr>
        <w:t>w</w:t>
      </w:r>
      <w:r w:rsidRPr="00251315">
        <w:rPr>
          <w:rFonts w:ascii="Times New Roman" w:hAnsi="Times New Roman" w:cs="Times New Roman"/>
          <w:sz w:val="24"/>
          <w:szCs w:val="24"/>
        </w:rPr>
        <w:t xml:space="preserve"> </w:t>
      </w:r>
      <w:r w:rsidRPr="00B1323E">
        <w:rPr>
          <w:rFonts w:ascii="Times New Roman" w:hAnsi="Times New Roman" w:cs="Times New Roman"/>
          <w:sz w:val="24"/>
          <w:szCs w:val="24"/>
        </w:rPr>
        <w:t>art. 31 ust. 1 pkt 4</w:t>
      </w:r>
      <w:r w:rsidRPr="00251315">
        <w:rPr>
          <w:rFonts w:ascii="Times New Roman" w:hAnsi="Times New Roman" w:cs="Times New Roman"/>
          <w:sz w:val="24"/>
          <w:szCs w:val="24"/>
        </w:rPr>
        <w:t xml:space="preserve"> ustawy z dnia 17 grudnia 2004 r. </w:t>
      </w:r>
      <w:r w:rsidR="00DD6C96">
        <w:rPr>
          <w:rFonts w:ascii="Times New Roman" w:hAnsi="Times New Roman" w:cs="Times New Roman"/>
          <w:sz w:val="24"/>
          <w:szCs w:val="24"/>
        </w:rPr>
        <w:t xml:space="preserve">                                      </w:t>
      </w:r>
      <w:r w:rsidRPr="00251315">
        <w:rPr>
          <w:rFonts w:ascii="Times New Roman" w:hAnsi="Times New Roman" w:cs="Times New Roman"/>
          <w:sz w:val="24"/>
          <w:szCs w:val="24"/>
        </w:rPr>
        <w:t xml:space="preserve">o odpowiedzialności za naruszenie dyscypliny finansów </w:t>
      </w:r>
      <w:r w:rsidRPr="00B13225">
        <w:rPr>
          <w:rStyle w:val="Uwydatnienie"/>
          <w:rFonts w:ascii="Times New Roman" w:hAnsi="Times New Roman" w:cs="Times New Roman"/>
          <w:i w:val="0"/>
          <w:sz w:val="24"/>
          <w:szCs w:val="24"/>
        </w:rPr>
        <w:t>publicznych</w:t>
      </w:r>
      <w:r w:rsidRPr="00251315">
        <w:rPr>
          <w:rFonts w:ascii="Times New Roman" w:hAnsi="Times New Roman" w:cs="Times New Roman"/>
          <w:sz w:val="24"/>
          <w:szCs w:val="24"/>
        </w:rPr>
        <w:t xml:space="preserve"> (</w:t>
      </w:r>
      <w:r w:rsidR="00794418">
        <w:rPr>
          <w:rFonts w:ascii="Times New Roman" w:hAnsi="Times New Roman" w:cs="Times New Roman"/>
          <w:sz w:val="24"/>
          <w:szCs w:val="24"/>
        </w:rPr>
        <w:t xml:space="preserve">t. j. </w:t>
      </w:r>
      <w:r w:rsidRPr="00251315">
        <w:rPr>
          <w:rFonts w:ascii="Times New Roman" w:hAnsi="Times New Roman" w:cs="Times New Roman"/>
          <w:sz w:val="24"/>
          <w:szCs w:val="24"/>
        </w:rPr>
        <w:t>Dz. U. z 202</w:t>
      </w:r>
      <w:r w:rsidR="00794418">
        <w:rPr>
          <w:rFonts w:ascii="Times New Roman" w:hAnsi="Times New Roman" w:cs="Times New Roman"/>
          <w:sz w:val="24"/>
          <w:szCs w:val="24"/>
        </w:rPr>
        <w:t>4</w:t>
      </w:r>
      <w:r w:rsidRPr="00251315">
        <w:rPr>
          <w:rFonts w:ascii="Times New Roman" w:hAnsi="Times New Roman" w:cs="Times New Roman"/>
          <w:sz w:val="24"/>
          <w:szCs w:val="24"/>
        </w:rPr>
        <w:t xml:space="preserve"> r. poz. </w:t>
      </w:r>
      <w:r w:rsidR="00794418">
        <w:rPr>
          <w:rFonts w:ascii="Times New Roman" w:hAnsi="Times New Roman" w:cs="Times New Roman"/>
          <w:sz w:val="24"/>
          <w:szCs w:val="24"/>
        </w:rPr>
        <w:t>104</w:t>
      </w:r>
      <w:r w:rsidRPr="00251315">
        <w:rPr>
          <w:rFonts w:ascii="Times New Roman" w:hAnsi="Times New Roman" w:cs="Times New Roman"/>
          <w:sz w:val="24"/>
          <w:szCs w:val="24"/>
        </w:rPr>
        <w:t>);</w:t>
      </w:r>
    </w:p>
    <w:p w:rsidR="00251315" w:rsidRDefault="00251315" w:rsidP="00B13225">
      <w:pPr>
        <w:spacing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51315">
        <w:rPr>
          <w:rFonts w:ascii="Times New Roman" w:hAnsi="Times New Roman" w:cs="Times New Roman"/>
          <w:sz w:val="24"/>
          <w:szCs w:val="24"/>
        </w:rPr>
        <w:t xml:space="preserve">11) </w:t>
      </w:r>
      <w:r w:rsidRPr="00B13225">
        <w:rPr>
          <w:rStyle w:val="Uwydatnienie"/>
          <w:rFonts w:ascii="Times New Roman" w:hAnsi="Times New Roman" w:cs="Times New Roman"/>
          <w:i w:val="0"/>
          <w:sz w:val="24"/>
          <w:szCs w:val="24"/>
        </w:rPr>
        <w:t>w</w:t>
      </w:r>
      <w:r w:rsidRPr="00251315">
        <w:rPr>
          <w:rFonts w:ascii="Times New Roman" w:hAnsi="Times New Roman" w:cs="Times New Roman"/>
          <w:sz w:val="24"/>
          <w:szCs w:val="24"/>
        </w:rPr>
        <w:t xml:space="preserve"> przypadku cudzoziemca - posiada znajomość języka polskiego poświadczoną na zasadach określonych </w:t>
      </w:r>
      <w:r w:rsidRPr="00251315">
        <w:rPr>
          <w:rStyle w:val="Uwydatnienie"/>
          <w:rFonts w:ascii="Times New Roman" w:hAnsi="Times New Roman" w:cs="Times New Roman"/>
          <w:sz w:val="24"/>
          <w:szCs w:val="24"/>
        </w:rPr>
        <w:t>w</w:t>
      </w:r>
      <w:r w:rsidRPr="00251315">
        <w:rPr>
          <w:rFonts w:ascii="Times New Roman" w:hAnsi="Times New Roman" w:cs="Times New Roman"/>
          <w:sz w:val="24"/>
          <w:szCs w:val="24"/>
        </w:rPr>
        <w:t xml:space="preserve"> </w:t>
      </w:r>
      <w:r w:rsidRPr="00B1323E">
        <w:rPr>
          <w:rFonts w:ascii="Times New Roman" w:hAnsi="Times New Roman" w:cs="Times New Roman"/>
          <w:sz w:val="24"/>
          <w:szCs w:val="24"/>
        </w:rPr>
        <w:t>ustawie</w:t>
      </w:r>
      <w:r w:rsidRPr="00251315">
        <w:rPr>
          <w:rFonts w:ascii="Times New Roman" w:hAnsi="Times New Roman" w:cs="Times New Roman"/>
          <w:sz w:val="24"/>
          <w:szCs w:val="24"/>
        </w:rPr>
        <w:t xml:space="preserve"> z dnia 7 października 1999 r. o języku polskim (</w:t>
      </w:r>
      <w:r w:rsidR="00752298">
        <w:rPr>
          <w:rFonts w:ascii="Times New Roman" w:hAnsi="Times New Roman" w:cs="Times New Roman"/>
          <w:sz w:val="24"/>
          <w:szCs w:val="24"/>
        </w:rPr>
        <w:t xml:space="preserve">t. j. </w:t>
      </w:r>
      <w:r w:rsidRPr="00251315">
        <w:rPr>
          <w:rFonts w:ascii="Times New Roman" w:hAnsi="Times New Roman" w:cs="Times New Roman"/>
          <w:sz w:val="24"/>
          <w:szCs w:val="24"/>
        </w:rPr>
        <w:t>Dz. U. z 202</w:t>
      </w:r>
      <w:r w:rsidR="00752298">
        <w:rPr>
          <w:rFonts w:ascii="Times New Roman" w:hAnsi="Times New Roman" w:cs="Times New Roman"/>
          <w:sz w:val="24"/>
          <w:szCs w:val="24"/>
        </w:rPr>
        <w:t xml:space="preserve">4 </w:t>
      </w:r>
      <w:r w:rsidRPr="00251315">
        <w:rPr>
          <w:rFonts w:ascii="Times New Roman" w:hAnsi="Times New Roman" w:cs="Times New Roman"/>
          <w:sz w:val="24"/>
          <w:szCs w:val="24"/>
        </w:rPr>
        <w:t xml:space="preserve">r. poz. </w:t>
      </w:r>
      <w:r w:rsidR="00752298">
        <w:rPr>
          <w:rFonts w:ascii="Times New Roman" w:hAnsi="Times New Roman" w:cs="Times New Roman"/>
          <w:sz w:val="24"/>
          <w:szCs w:val="24"/>
        </w:rPr>
        <w:t>1556</w:t>
      </w:r>
      <w:r w:rsidRPr="00251315">
        <w:rPr>
          <w:rFonts w:ascii="Times New Roman" w:hAnsi="Times New Roman" w:cs="Times New Roman"/>
          <w:sz w:val="24"/>
          <w:szCs w:val="24"/>
        </w:rPr>
        <w:t>), ukończył studia pierwszego stopnia, studia drugiego stopnia lub jednolite studia magisterskie, na kierunku filologia polska, lub jest tłumaczem przysięgłym języka polskiego.</w:t>
      </w:r>
    </w:p>
    <w:p w:rsidR="00B13225" w:rsidRPr="00D67856" w:rsidRDefault="00B13225" w:rsidP="00B13225">
      <w:pPr>
        <w:spacing w:line="276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67856">
        <w:rPr>
          <w:rFonts w:ascii="Times New Roman" w:hAnsi="Times New Roman" w:cs="Times New Roman"/>
          <w:b/>
          <w:sz w:val="24"/>
          <w:szCs w:val="24"/>
        </w:rPr>
        <w:t>2.</w:t>
      </w:r>
      <w:r w:rsidRPr="00D67856">
        <w:rPr>
          <w:rFonts w:ascii="Times New Roman" w:hAnsi="Times New Roman" w:cs="Times New Roman"/>
          <w:sz w:val="24"/>
          <w:szCs w:val="24"/>
        </w:rPr>
        <w:t xml:space="preserve"> n</w:t>
      </w:r>
      <w:r w:rsidRPr="00D6785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auczyciel mianowany lub dyplomowany, który posiada wykształcenie wyższe i tytuł zawodowy magister, magister inżynier lub równorzędny, oraz przygotowanie pedagogiczne                    i kwalifikacje do </w:t>
      </w:r>
      <w:r w:rsidRPr="00D67856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>zajmowania stanowiska</w:t>
      </w:r>
      <w:r w:rsidRPr="00D6785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nauczyciela </w:t>
      </w:r>
      <w:r w:rsidRPr="00D67856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>w</w:t>
      </w:r>
      <w:r w:rsidRPr="00D6785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szkole lub </w:t>
      </w:r>
      <w:r w:rsidRPr="00D67856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>placówce</w:t>
      </w:r>
      <w:r w:rsidRPr="00D6785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wchodzącej                     </w:t>
      </w:r>
      <w:r w:rsidRPr="00D67856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>w</w:t>
      </w:r>
      <w:r w:rsidRPr="00D6785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skład zespołu, </w:t>
      </w:r>
      <w:r w:rsidRPr="00D67856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w</w:t>
      </w:r>
      <w:r w:rsidRPr="00D6785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której </w:t>
      </w:r>
      <w:r w:rsidRPr="00D67856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>wymagania</w:t>
      </w:r>
      <w:r w:rsidRPr="00D6785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dotyczące kwalifikacji nauczycieli są najwyższe, oraz spełnia </w:t>
      </w:r>
      <w:r w:rsidRPr="00D67856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>wymagania</w:t>
      </w:r>
      <w:r w:rsidRPr="00D6785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określone </w:t>
      </w:r>
      <w:r w:rsidRPr="00D67856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w</w:t>
      </w:r>
      <w:r w:rsidRPr="00D6785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§ 1 pkt 2-11.</w:t>
      </w:r>
    </w:p>
    <w:p w:rsidR="00B13225" w:rsidRPr="00D67856" w:rsidRDefault="00B13225" w:rsidP="00B13225">
      <w:pPr>
        <w:spacing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6785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 w:rsidRPr="00D67856">
        <w:rPr>
          <w:rStyle w:val="markedcontent"/>
          <w:rFonts w:ascii="Times New Roman" w:hAnsi="Times New Roman" w:cs="Times New Roman"/>
          <w:sz w:val="24"/>
          <w:szCs w:val="24"/>
        </w:rPr>
        <w:t xml:space="preserve"> </w:t>
      </w:r>
      <w:r w:rsidRPr="00D67856">
        <w:rPr>
          <w:rStyle w:val="Uwydatnienie"/>
          <w:rFonts w:ascii="Times New Roman" w:hAnsi="Times New Roman" w:cs="Times New Roman"/>
          <w:i w:val="0"/>
          <w:sz w:val="24"/>
          <w:szCs w:val="24"/>
        </w:rPr>
        <w:t>osoba</w:t>
      </w:r>
      <w:r w:rsidRPr="00D67856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D67856">
        <w:rPr>
          <w:rFonts w:ascii="Times New Roman" w:hAnsi="Times New Roman" w:cs="Times New Roman"/>
          <w:sz w:val="24"/>
          <w:szCs w:val="24"/>
        </w:rPr>
        <w:t xml:space="preserve">niebędąca nauczycielem, która spełnia łącznie następujące </w:t>
      </w:r>
      <w:r w:rsidRPr="00D67856">
        <w:rPr>
          <w:rStyle w:val="Uwydatnienie"/>
          <w:rFonts w:ascii="Times New Roman" w:hAnsi="Times New Roman" w:cs="Times New Roman"/>
          <w:i w:val="0"/>
          <w:sz w:val="24"/>
          <w:szCs w:val="24"/>
        </w:rPr>
        <w:t>wymagania</w:t>
      </w:r>
      <w:r w:rsidRPr="00D67856">
        <w:rPr>
          <w:rFonts w:ascii="Times New Roman" w:hAnsi="Times New Roman" w:cs="Times New Roman"/>
          <w:i/>
          <w:sz w:val="24"/>
          <w:szCs w:val="24"/>
        </w:rPr>
        <w:t>:</w:t>
      </w:r>
    </w:p>
    <w:p w:rsidR="00B13225" w:rsidRPr="00D67856" w:rsidRDefault="00B13225" w:rsidP="00B13225">
      <w:pPr>
        <w:spacing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67856">
        <w:rPr>
          <w:rFonts w:ascii="Times New Roman" w:hAnsi="Times New Roman" w:cs="Times New Roman"/>
          <w:sz w:val="24"/>
          <w:szCs w:val="24"/>
        </w:rPr>
        <w:t xml:space="preserve">1)  posiada obywatelstwo polskie, z tym że wymóg ten nie dotyczy obywateli państw członkowskich Unii Europejskiej, państw członkowskich Europejskiego Porozumienia </w:t>
      </w:r>
      <w:r w:rsidR="00DD6C96" w:rsidRPr="00D67856"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 w:rsidRPr="00D67856">
        <w:rPr>
          <w:rFonts w:ascii="Times New Roman" w:hAnsi="Times New Roman" w:cs="Times New Roman"/>
          <w:sz w:val="24"/>
          <w:szCs w:val="24"/>
        </w:rPr>
        <w:t>o Wolnym Handlu (EFTA) - stron umowy o Europejskim Obszarze Gospodarczym oraz Konfederacji Szwajcarskiej;</w:t>
      </w:r>
    </w:p>
    <w:p w:rsidR="00B13225" w:rsidRPr="00D67856" w:rsidRDefault="00B13225" w:rsidP="00B13225">
      <w:pPr>
        <w:spacing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67856">
        <w:rPr>
          <w:rFonts w:ascii="Times New Roman" w:hAnsi="Times New Roman" w:cs="Times New Roman"/>
          <w:sz w:val="24"/>
          <w:szCs w:val="24"/>
        </w:rPr>
        <w:t>2) posiada wykształcenie wyższe i tytuł zawodowy magister, magister inżynier lub równorzędny;</w:t>
      </w:r>
    </w:p>
    <w:p w:rsidR="00B13225" w:rsidRPr="00D67856" w:rsidRDefault="00B13225" w:rsidP="00B13225">
      <w:pPr>
        <w:spacing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67856">
        <w:rPr>
          <w:rFonts w:ascii="Times New Roman" w:hAnsi="Times New Roman" w:cs="Times New Roman"/>
          <w:sz w:val="24"/>
          <w:szCs w:val="24"/>
        </w:rPr>
        <w:t xml:space="preserve">3) posiada co najmniej pięcioletni staż pracy, </w:t>
      </w:r>
      <w:r w:rsidRPr="00D67856">
        <w:rPr>
          <w:rStyle w:val="Uwydatnienie"/>
          <w:rFonts w:ascii="Times New Roman" w:hAnsi="Times New Roman" w:cs="Times New Roman"/>
          <w:i w:val="0"/>
          <w:sz w:val="24"/>
          <w:szCs w:val="24"/>
        </w:rPr>
        <w:t>w</w:t>
      </w:r>
      <w:r w:rsidRPr="00D67856">
        <w:rPr>
          <w:rFonts w:ascii="Times New Roman" w:hAnsi="Times New Roman" w:cs="Times New Roman"/>
          <w:sz w:val="24"/>
          <w:szCs w:val="24"/>
        </w:rPr>
        <w:t xml:space="preserve"> tym co najmniej dwuletni staż pracy na </w:t>
      </w:r>
      <w:r w:rsidRPr="00D67856">
        <w:rPr>
          <w:rStyle w:val="Uwydatnienie"/>
          <w:rFonts w:ascii="Times New Roman" w:hAnsi="Times New Roman" w:cs="Times New Roman"/>
          <w:i w:val="0"/>
          <w:sz w:val="24"/>
          <w:szCs w:val="24"/>
        </w:rPr>
        <w:t>stanowisku kierowniczym</w:t>
      </w:r>
      <w:r w:rsidRPr="00D67856">
        <w:rPr>
          <w:rFonts w:ascii="Times New Roman" w:hAnsi="Times New Roman" w:cs="Times New Roman"/>
          <w:i/>
          <w:sz w:val="24"/>
          <w:szCs w:val="24"/>
        </w:rPr>
        <w:t>;</w:t>
      </w:r>
    </w:p>
    <w:p w:rsidR="00B13225" w:rsidRPr="00D67856" w:rsidRDefault="00B13225" w:rsidP="00B13225">
      <w:pPr>
        <w:spacing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67856">
        <w:rPr>
          <w:rFonts w:ascii="Times New Roman" w:hAnsi="Times New Roman" w:cs="Times New Roman"/>
          <w:sz w:val="24"/>
          <w:szCs w:val="24"/>
        </w:rPr>
        <w:t xml:space="preserve">4) nie toczy się przeciwko niej postępowanie o przestępstwo ścigane z oskarżenia </w:t>
      </w:r>
      <w:r w:rsidRPr="00D67856">
        <w:rPr>
          <w:rStyle w:val="Uwydatnienie"/>
          <w:rFonts w:ascii="Times New Roman" w:hAnsi="Times New Roman" w:cs="Times New Roman"/>
          <w:i w:val="0"/>
          <w:sz w:val="24"/>
          <w:szCs w:val="24"/>
        </w:rPr>
        <w:t>publicznego</w:t>
      </w:r>
      <w:r w:rsidRPr="00D67856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D67856">
        <w:rPr>
          <w:rFonts w:ascii="Times New Roman" w:hAnsi="Times New Roman" w:cs="Times New Roman"/>
          <w:sz w:val="24"/>
          <w:szCs w:val="24"/>
        </w:rPr>
        <w:t>lub postępowanie dyscyplinarne;</w:t>
      </w:r>
    </w:p>
    <w:p w:rsidR="00B13225" w:rsidRPr="00D67856" w:rsidRDefault="00B13225" w:rsidP="00B13225">
      <w:pPr>
        <w:spacing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67856">
        <w:rPr>
          <w:rFonts w:ascii="Times New Roman" w:hAnsi="Times New Roman" w:cs="Times New Roman"/>
          <w:sz w:val="24"/>
          <w:szCs w:val="24"/>
        </w:rPr>
        <w:t xml:space="preserve">5) spełnia </w:t>
      </w:r>
      <w:r w:rsidRPr="00D67856">
        <w:rPr>
          <w:rStyle w:val="Uwydatnienie"/>
          <w:rFonts w:ascii="Times New Roman" w:hAnsi="Times New Roman" w:cs="Times New Roman"/>
          <w:i w:val="0"/>
          <w:sz w:val="24"/>
          <w:szCs w:val="24"/>
        </w:rPr>
        <w:t>wymagania</w:t>
      </w:r>
      <w:r w:rsidRPr="00D67856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D67856">
        <w:rPr>
          <w:rFonts w:ascii="Times New Roman" w:hAnsi="Times New Roman" w:cs="Times New Roman"/>
          <w:sz w:val="24"/>
          <w:szCs w:val="24"/>
        </w:rPr>
        <w:t xml:space="preserve">określone </w:t>
      </w:r>
      <w:r w:rsidRPr="00D67856">
        <w:rPr>
          <w:rStyle w:val="Uwydatnienie"/>
          <w:rFonts w:ascii="Times New Roman" w:hAnsi="Times New Roman" w:cs="Times New Roman"/>
          <w:sz w:val="24"/>
          <w:szCs w:val="24"/>
        </w:rPr>
        <w:t>w</w:t>
      </w:r>
      <w:r w:rsidRPr="00D67856">
        <w:rPr>
          <w:rFonts w:ascii="Times New Roman" w:hAnsi="Times New Roman" w:cs="Times New Roman"/>
          <w:sz w:val="24"/>
          <w:szCs w:val="24"/>
        </w:rPr>
        <w:t xml:space="preserve"> § 1 pkt 2, 5, 6, 8, 10 i 11.</w:t>
      </w:r>
    </w:p>
    <w:p w:rsidR="00B13225" w:rsidRDefault="00B13225" w:rsidP="00B13225">
      <w:pPr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25D70" w:rsidRDefault="00F25D70" w:rsidP="005D65F4">
      <w:p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25D7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IV. Wymagane dokumenty:</w:t>
      </w:r>
    </w:p>
    <w:p w:rsidR="00F25D70" w:rsidRDefault="00F25D70" w:rsidP="005D65F4">
      <w:p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25D70">
        <w:rPr>
          <w:rFonts w:ascii="Times New Roman" w:eastAsia="Times New Roman" w:hAnsi="Times New Roman" w:cs="Times New Roman"/>
          <w:sz w:val="24"/>
          <w:szCs w:val="24"/>
          <w:lang w:eastAsia="pl-PL"/>
        </w:rPr>
        <w:t>Oferty kandydatów przystępujących do konkursu, zgodnie z § 1 ust. 2 pkt 4 rozporządzenia</w:t>
      </w:r>
      <w:r w:rsidRPr="00F25D7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Ministra Edukacji Narodowej z dnia 11 sierpnia 2017 r. w sprawie regulaminu konkursu na</w:t>
      </w:r>
      <w:r w:rsidRPr="00F25D7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stanowisko dyrektora publicznego przedszkola, publicznej szkoły podstawowej, publicznej</w:t>
      </w:r>
      <w:r w:rsidRPr="00F25D7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25D70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szkoły ponadpodstawowej lub publicznej placówki oraz trybu pracy komisji konkursowej</w:t>
      </w:r>
      <w:r w:rsidRPr="00F25D7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(</w:t>
      </w:r>
      <w:r w:rsidR="00752298">
        <w:rPr>
          <w:rFonts w:ascii="Times New Roman" w:eastAsia="Times New Roman" w:hAnsi="Times New Roman" w:cs="Times New Roman"/>
          <w:sz w:val="24"/>
          <w:szCs w:val="24"/>
          <w:lang w:eastAsia="pl-PL"/>
        </w:rPr>
        <w:t>t.j. Dz. U. z 2021</w:t>
      </w:r>
      <w:r w:rsidRPr="00F25D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poz. </w:t>
      </w:r>
      <w:r w:rsidR="00752298">
        <w:rPr>
          <w:rFonts w:ascii="Times New Roman" w:eastAsia="Times New Roman" w:hAnsi="Times New Roman" w:cs="Times New Roman"/>
          <w:sz w:val="24"/>
          <w:szCs w:val="24"/>
          <w:lang w:eastAsia="pl-PL"/>
        </w:rPr>
        <w:t>1428</w:t>
      </w:r>
      <w:r w:rsidRPr="00F25D70">
        <w:rPr>
          <w:rFonts w:ascii="Times New Roman" w:eastAsia="Times New Roman" w:hAnsi="Times New Roman" w:cs="Times New Roman"/>
          <w:sz w:val="24"/>
          <w:szCs w:val="24"/>
          <w:lang w:eastAsia="pl-PL"/>
        </w:rPr>
        <w:t>), powinny zawierać:</w:t>
      </w:r>
    </w:p>
    <w:p w:rsidR="00F25D70" w:rsidRPr="00F25D70" w:rsidRDefault="00F25D70" w:rsidP="005D65F4">
      <w:pPr>
        <w:pStyle w:val="Akapitzlist"/>
        <w:numPr>
          <w:ilvl w:val="0"/>
          <w:numId w:val="1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25D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uzasadnienie przystąpienia do konkursu oraz koncepcją funkcjonowania i rozwoju </w:t>
      </w:r>
      <w:r w:rsidR="00B13225">
        <w:rPr>
          <w:rFonts w:ascii="Times New Roman" w:eastAsia="Times New Roman" w:hAnsi="Times New Roman" w:cs="Times New Roman"/>
          <w:sz w:val="24"/>
          <w:szCs w:val="24"/>
          <w:lang w:eastAsia="pl-PL"/>
        </w:rPr>
        <w:t>szkoły;</w:t>
      </w:r>
    </w:p>
    <w:p w:rsidR="00F25D70" w:rsidRDefault="00F25D70" w:rsidP="005D65F4">
      <w:pPr>
        <w:pStyle w:val="Akapitzlist"/>
        <w:numPr>
          <w:ilvl w:val="0"/>
          <w:numId w:val="1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25D70">
        <w:rPr>
          <w:rFonts w:ascii="Times New Roman" w:eastAsia="Times New Roman" w:hAnsi="Times New Roman" w:cs="Times New Roman"/>
          <w:sz w:val="24"/>
          <w:szCs w:val="24"/>
          <w:lang w:eastAsia="pl-PL"/>
        </w:rPr>
        <w:t>życiorys z opisem przebiegu pracy zawodowej, zawierający w szczególności informację o:</w:t>
      </w:r>
      <w:r w:rsidRPr="00F25D7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- stażu pracy pedagogicznej – w przypadku nauczyciela albo</w:t>
      </w:r>
    </w:p>
    <w:p w:rsidR="00F25D70" w:rsidRDefault="00F25D70" w:rsidP="005D65F4">
      <w:pPr>
        <w:pStyle w:val="Akapitzlist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25D70">
        <w:rPr>
          <w:rFonts w:ascii="Times New Roman" w:eastAsia="Times New Roman" w:hAnsi="Times New Roman" w:cs="Times New Roman"/>
          <w:sz w:val="24"/>
          <w:szCs w:val="24"/>
          <w:lang w:eastAsia="pl-PL"/>
        </w:rPr>
        <w:t>- stażu pracy dydaktycznej – w przypadku nauczyciela akademickiego, albo</w:t>
      </w:r>
    </w:p>
    <w:p w:rsidR="00F25D70" w:rsidRDefault="00F25D70" w:rsidP="005D65F4">
      <w:pPr>
        <w:pStyle w:val="Akapitzlist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25D70">
        <w:rPr>
          <w:rFonts w:ascii="Times New Roman" w:eastAsia="Times New Roman" w:hAnsi="Times New Roman" w:cs="Times New Roman"/>
          <w:sz w:val="24"/>
          <w:szCs w:val="24"/>
          <w:lang w:eastAsia="pl-PL"/>
        </w:rPr>
        <w:t>- stażu pracy, w tym stażu pracy na stanowisku kierowniczym – w przypadku osoby</w:t>
      </w:r>
      <w:r w:rsidRPr="00F25D7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niebędącej nauczycielem;</w:t>
      </w:r>
    </w:p>
    <w:p w:rsidR="00F25D70" w:rsidRDefault="00F25D70" w:rsidP="005D65F4">
      <w:pPr>
        <w:pStyle w:val="Akapitzlist"/>
        <w:numPr>
          <w:ilvl w:val="0"/>
          <w:numId w:val="1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25D70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oświadczenie zawierające dane osobowe kandydata:</w:t>
      </w:r>
    </w:p>
    <w:p w:rsidR="00F25D70" w:rsidRDefault="00F25D70" w:rsidP="005D65F4">
      <w:pPr>
        <w:pStyle w:val="Akapitzlist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25D70">
        <w:rPr>
          <w:rFonts w:ascii="Times New Roman" w:eastAsia="Times New Roman" w:hAnsi="Times New Roman" w:cs="Times New Roman"/>
          <w:sz w:val="24"/>
          <w:szCs w:val="24"/>
          <w:lang w:eastAsia="pl-PL"/>
        </w:rPr>
        <w:t>- imię (imiona) i nazwisko,</w:t>
      </w:r>
    </w:p>
    <w:p w:rsidR="00F25D70" w:rsidRDefault="00F25D70" w:rsidP="005D65F4">
      <w:pPr>
        <w:pStyle w:val="Akapitzlist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25D70">
        <w:rPr>
          <w:rFonts w:ascii="Times New Roman" w:eastAsia="Times New Roman" w:hAnsi="Times New Roman" w:cs="Times New Roman"/>
          <w:sz w:val="24"/>
          <w:szCs w:val="24"/>
          <w:lang w:eastAsia="pl-PL"/>
        </w:rPr>
        <w:t>- datę i miejsce urodzenia,</w:t>
      </w:r>
    </w:p>
    <w:p w:rsidR="00F25D70" w:rsidRDefault="00F25D70" w:rsidP="005D65F4">
      <w:pPr>
        <w:pStyle w:val="Akapitzlist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25D70">
        <w:rPr>
          <w:rFonts w:ascii="Times New Roman" w:eastAsia="Times New Roman" w:hAnsi="Times New Roman" w:cs="Times New Roman"/>
          <w:sz w:val="24"/>
          <w:szCs w:val="24"/>
          <w:lang w:eastAsia="pl-PL"/>
        </w:rPr>
        <w:t>- obywatelstwo,</w:t>
      </w:r>
    </w:p>
    <w:p w:rsidR="00F25D70" w:rsidRDefault="00F25D70" w:rsidP="005D65F4">
      <w:pPr>
        <w:pStyle w:val="Akapitzlist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25D70">
        <w:rPr>
          <w:rFonts w:ascii="Times New Roman" w:eastAsia="Times New Roman" w:hAnsi="Times New Roman" w:cs="Times New Roman"/>
          <w:sz w:val="24"/>
          <w:szCs w:val="24"/>
          <w:lang w:eastAsia="pl-PL"/>
        </w:rPr>
        <w:t>- miejsce zamieszkania (adres do korespondencji);</w:t>
      </w:r>
    </w:p>
    <w:p w:rsidR="00F25D70" w:rsidRDefault="00F25D70" w:rsidP="005D65F4">
      <w:pPr>
        <w:pStyle w:val="Akapitzlist"/>
        <w:numPr>
          <w:ilvl w:val="0"/>
          <w:numId w:val="1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25D70">
        <w:rPr>
          <w:rFonts w:ascii="Times New Roman" w:eastAsia="Times New Roman" w:hAnsi="Times New Roman" w:cs="Times New Roman"/>
          <w:sz w:val="24"/>
          <w:szCs w:val="24"/>
          <w:lang w:eastAsia="pl-PL"/>
        </w:rPr>
        <w:t>poświadczone przez kandydata za zgodność z oryginałem kopie dokumentów</w:t>
      </w:r>
      <w:r w:rsidRPr="00F25D7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potwierdzających posiadanie wymaganego stażu pracy, o którym mowa w lit. b: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ś</w:t>
      </w:r>
      <w:r w:rsidRPr="00F25D70">
        <w:rPr>
          <w:rFonts w:ascii="Times New Roman" w:eastAsia="Times New Roman" w:hAnsi="Times New Roman" w:cs="Times New Roman"/>
          <w:sz w:val="24"/>
          <w:szCs w:val="24"/>
          <w:lang w:eastAsia="pl-PL"/>
        </w:rPr>
        <w:t>wiadectw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25D70">
        <w:rPr>
          <w:rFonts w:ascii="Times New Roman" w:eastAsia="Times New Roman" w:hAnsi="Times New Roman" w:cs="Times New Roman"/>
          <w:sz w:val="24"/>
          <w:szCs w:val="24"/>
          <w:lang w:eastAsia="pl-PL"/>
        </w:rPr>
        <w:t>pracy, zaświadczeń o zatrudnieniu lub innych dokumentów potwierdzających okres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25D70">
        <w:rPr>
          <w:rFonts w:ascii="Times New Roman" w:eastAsia="Times New Roman" w:hAnsi="Times New Roman" w:cs="Times New Roman"/>
          <w:sz w:val="24"/>
          <w:szCs w:val="24"/>
          <w:lang w:eastAsia="pl-PL"/>
        </w:rPr>
        <w:t>zatrudnienia;</w:t>
      </w:r>
    </w:p>
    <w:p w:rsidR="00B00230" w:rsidRDefault="00F25D70" w:rsidP="005D65F4">
      <w:pPr>
        <w:pStyle w:val="Akapitzlist"/>
        <w:numPr>
          <w:ilvl w:val="0"/>
          <w:numId w:val="1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25D70">
        <w:rPr>
          <w:rFonts w:ascii="Times New Roman" w:eastAsia="Times New Roman" w:hAnsi="Times New Roman" w:cs="Times New Roman"/>
          <w:sz w:val="24"/>
          <w:szCs w:val="24"/>
          <w:lang w:eastAsia="pl-PL"/>
        </w:rPr>
        <w:t>poświadczone przez kandydata za zgodność z oryginałem kopie dokumentów</w:t>
      </w:r>
      <w:r w:rsidRPr="00F25D7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potwierdzających posiadanie wymaganego wykształcenia, w tym dyplomu ukończenia</w:t>
      </w:r>
      <w:r w:rsidRPr="00F25D7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studiów pierwszego stopnia, studiów drugiego stopnia, jednolitych studiów magisterskich lub świadectwa ukończenia studiów podyplomowych z zakresu zarządzania albo świadectwa ukończenia kursu kwalifikacyjnego z zakresu zarządzania oświatą;</w:t>
      </w:r>
    </w:p>
    <w:p w:rsidR="00B00230" w:rsidRDefault="00F25D70" w:rsidP="005D65F4">
      <w:pPr>
        <w:pStyle w:val="Akapitzlist"/>
        <w:numPr>
          <w:ilvl w:val="0"/>
          <w:numId w:val="1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25D70">
        <w:rPr>
          <w:rFonts w:ascii="Times New Roman" w:eastAsia="Times New Roman" w:hAnsi="Times New Roman" w:cs="Times New Roman"/>
          <w:sz w:val="24"/>
          <w:szCs w:val="24"/>
          <w:lang w:eastAsia="pl-PL"/>
        </w:rPr>
        <w:t>w przypadku cudzoziemca - poświadczoną przez kandydata za zgodność z oryginałem kopię dokumentu potwierdzającego znajomość języka polskiego, o którym mowa w ustawie z dnia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25D70">
        <w:rPr>
          <w:rFonts w:ascii="Times New Roman" w:eastAsia="Times New Roman" w:hAnsi="Times New Roman" w:cs="Times New Roman"/>
          <w:sz w:val="24"/>
          <w:szCs w:val="24"/>
          <w:lang w:eastAsia="pl-PL"/>
        </w:rPr>
        <w:t>7 października 1999 r. o języku polskim (</w:t>
      </w:r>
      <w:r w:rsidR="006C72B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t.j. </w:t>
      </w:r>
      <w:r w:rsidRPr="00F25D70">
        <w:rPr>
          <w:rFonts w:ascii="Times New Roman" w:eastAsia="Times New Roman" w:hAnsi="Times New Roman" w:cs="Times New Roman"/>
          <w:sz w:val="24"/>
          <w:szCs w:val="24"/>
          <w:lang w:eastAsia="pl-PL"/>
        </w:rPr>
        <w:t>Dz. U. z 202</w:t>
      </w:r>
      <w:r w:rsidR="006C72B1"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 w:rsidRPr="00F25D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poz.</w:t>
      </w:r>
      <w:r w:rsidR="006C72B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1556</w:t>
      </w:r>
      <w:r w:rsidRPr="00F25D70">
        <w:rPr>
          <w:rFonts w:ascii="Times New Roman" w:eastAsia="Times New Roman" w:hAnsi="Times New Roman" w:cs="Times New Roman"/>
          <w:sz w:val="24"/>
          <w:szCs w:val="24"/>
          <w:lang w:eastAsia="pl-PL"/>
        </w:rPr>
        <w:t>) lub dyplomu ukończenia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25D70">
        <w:rPr>
          <w:rFonts w:ascii="Times New Roman" w:eastAsia="Times New Roman" w:hAnsi="Times New Roman" w:cs="Times New Roman"/>
          <w:sz w:val="24"/>
          <w:szCs w:val="24"/>
          <w:lang w:eastAsia="pl-PL"/>
        </w:rPr>
        <w:t>studiów pierwszego stopnia, studiów drugiego stopnia lub jednolitych studiów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25D70">
        <w:rPr>
          <w:rFonts w:ascii="Times New Roman" w:eastAsia="Times New Roman" w:hAnsi="Times New Roman" w:cs="Times New Roman"/>
          <w:sz w:val="24"/>
          <w:szCs w:val="24"/>
          <w:lang w:eastAsia="pl-PL"/>
        </w:rPr>
        <w:t>magisterskich, na kierunku filologia polska lub dokumentu potwierdzającego prawo do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25D70">
        <w:rPr>
          <w:rFonts w:ascii="Times New Roman" w:eastAsia="Times New Roman" w:hAnsi="Times New Roman" w:cs="Times New Roman"/>
          <w:sz w:val="24"/>
          <w:szCs w:val="24"/>
          <w:lang w:eastAsia="pl-PL"/>
        </w:rPr>
        <w:t>wykonywania zawodu tłumacza przysięgłego języka polskiego;</w:t>
      </w:r>
    </w:p>
    <w:p w:rsidR="00B00230" w:rsidRDefault="00F25D70" w:rsidP="005D65F4">
      <w:pPr>
        <w:pStyle w:val="Akapitzlist"/>
        <w:numPr>
          <w:ilvl w:val="0"/>
          <w:numId w:val="1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00230">
        <w:rPr>
          <w:rFonts w:ascii="Times New Roman" w:eastAsia="Times New Roman" w:hAnsi="Times New Roman" w:cs="Times New Roman"/>
          <w:sz w:val="24"/>
          <w:szCs w:val="24"/>
          <w:lang w:eastAsia="pl-PL"/>
        </w:rPr>
        <w:t>poświadczoną przez kandydata za zgodność z oryginałem kopię zaświadczenia lekarskiego</w:t>
      </w:r>
      <w:r w:rsidR="00B00230" w:rsidRPr="00B0023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00230">
        <w:rPr>
          <w:rFonts w:ascii="Times New Roman" w:eastAsia="Times New Roman" w:hAnsi="Times New Roman" w:cs="Times New Roman"/>
          <w:sz w:val="24"/>
          <w:szCs w:val="24"/>
          <w:lang w:eastAsia="pl-PL"/>
        </w:rPr>
        <w:t>o braku przeciwskazań zdrowotnych do wykonywania p</w:t>
      </w:r>
      <w:r w:rsidR="00B00230">
        <w:rPr>
          <w:rFonts w:ascii="Times New Roman" w:eastAsia="Times New Roman" w:hAnsi="Times New Roman" w:cs="Times New Roman"/>
          <w:sz w:val="24"/>
          <w:szCs w:val="24"/>
          <w:lang w:eastAsia="pl-PL"/>
        </w:rPr>
        <w:t>racy na stanowisku kierowniczym;</w:t>
      </w:r>
    </w:p>
    <w:p w:rsidR="00B00230" w:rsidRDefault="00F25D70" w:rsidP="005D65F4">
      <w:pPr>
        <w:pStyle w:val="Akapitzlist"/>
        <w:numPr>
          <w:ilvl w:val="0"/>
          <w:numId w:val="1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00230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oświadczenie, że przeciwko kandydatowi nie toczy się postępowanie o przestępstwo ścigane</w:t>
      </w:r>
      <w:r w:rsidR="00B00230" w:rsidRPr="00B0023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00230">
        <w:rPr>
          <w:rFonts w:ascii="Times New Roman" w:eastAsia="Times New Roman" w:hAnsi="Times New Roman" w:cs="Times New Roman"/>
          <w:sz w:val="24"/>
          <w:szCs w:val="24"/>
          <w:lang w:eastAsia="pl-PL"/>
        </w:rPr>
        <w:t>z oskarżenia publicznego lub postępowanie dyscyplinarne;</w:t>
      </w:r>
    </w:p>
    <w:p w:rsidR="00B00230" w:rsidRDefault="00F25D70" w:rsidP="005D65F4">
      <w:pPr>
        <w:pStyle w:val="Akapitzlist"/>
        <w:numPr>
          <w:ilvl w:val="0"/>
          <w:numId w:val="1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00230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oświadczenie, że kandydat nie był skazany prawomocnym wyrokiem za umyślne</w:t>
      </w:r>
      <w:r w:rsidRPr="00B0023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przestępstwo lub umyślne przestępstwo skarbowe;</w:t>
      </w:r>
    </w:p>
    <w:p w:rsidR="00B00230" w:rsidRDefault="00F25D70" w:rsidP="005D65F4">
      <w:pPr>
        <w:pStyle w:val="Akapitzlist"/>
        <w:numPr>
          <w:ilvl w:val="0"/>
          <w:numId w:val="1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00230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oświadczenie, że kandydat nie był karany zakazem pełnienia funkcji związanych</w:t>
      </w:r>
      <w:r w:rsidRPr="00B0023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z dysponowaniem środkami publicznymi, o których mowa w art. 31 ust. 1 pkt 4 ustawy z</w:t>
      </w:r>
      <w:r w:rsidR="00B0023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00230">
        <w:rPr>
          <w:rFonts w:ascii="Times New Roman" w:eastAsia="Times New Roman" w:hAnsi="Times New Roman" w:cs="Times New Roman"/>
          <w:sz w:val="24"/>
          <w:szCs w:val="24"/>
          <w:lang w:eastAsia="pl-PL"/>
        </w:rPr>
        <w:t>dnia 17 grudnia 2004 r. o odpowiedzialności za naruszenie dyscypliny finansów</w:t>
      </w:r>
      <w:r w:rsidRPr="00B0023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publicznych (</w:t>
      </w:r>
      <w:r w:rsidR="006C72B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t. j. </w:t>
      </w:r>
      <w:r w:rsidRPr="00B00230">
        <w:rPr>
          <w:rFonts w:ascii="Times New Roman" w:eastAsia="Times New Roman" w:hAnsi="Times New Roman" w:cs="Times New Roman"/>
          <w:sz w:val="24"/>
          <w:szCs w:val="24"/>
          <w:lang w:eastAsia="pl-PL"/>
        </w:rPr>
        <w:t>Dz. U. z 202</w:t>
      </w:r>
      <w:r w:rsidR="006C72B1"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 w:rsidRPr="00B0023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poz. </w:t>
      </w:r>
      <w:r w:rsidR="006C72B1">
        <w:rPr>
          <w:rFonts w:ascii="Times New Roman" w:eastAsia="Times New Roman" w:hAnsi="Times New Roman" w:cs="Times New Roman"/>
          <w:sz w:val="24"/>
          <w:szCs w:val="24"/>
          <w:lang w:eastAsia="pl-PL"/>
        </w:rPr>
        <w:t>104</w:t>
      </w:r>
      <w:r w:rsidRPr="00B00230">
        <w:rPr>
          <w:rFonts w:ascii="Times New Roman" w:eastAsia="Times New Roman" w:hAnsi="Times New Roman" w:cs="Times New Roman"/>
          <w:sz w:val="24"/>
          <w:szCs w:val="24"/>
          <w:lang w:eastAsia="pl-PL"/>
        </w:rPr>
        <w:t>);</w:t>
      </w:r>
    </w:p>
    <w:p w:rsidR="00B00230" w:rsidRDefault="00F25D70" w:rsidP="005D65F4">
      <w:pPr>
        <w:pStyle w:val="Akapitzlist"/>
        <w:numPr>
          <w:ilvl w:val="0"/>
          <w:numId w:val="1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00230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oświadczenie o dopełnieniu obowiązku, o którym mowa w art.7 ust. 1 i 3a ustawy</w:t>
      </w:r>
      <w:r w:rsidRPr="00B0023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z dnia 18 października 2006 r. o ujawnieniu informacji o dokumentach organów</w:t>
      </w:r>
      <w:r w:rsidRPr="00B0023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bezpieczeństwa państwa z lat 1944-1990 oraz treści tych dokumentów (Dz. U. z 2023 r.</w:t>
      </w:r>
      <w:r w:rsidR="00B0023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00230">
        <w:rPr>
          <w:rFonts w:ascii="Times New Roman" w:eastAsia="Times New Roman" w:hAnsi="Times New Roman" w:cs="Times New Roman"/>
          <w:sz w:val="24"/>
          <w:szCs w:val="24"/>
          <w:lang w:eastAsia="pl-PL"/>
        </w:rPr>
        <w:t>poz. 342) – w przypadku kandydata na dyrektora publicznej szkoły urodzonego przed</w:t>
      </w:r>
      <w:r w:rsidRPr="00B0023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dniem 1 sierpnia 1972 r.;</w:t>
      </w:r>
    </w:p>
    <w:p w:rsidR="00B00230" w:rsidRDefault="00F25D70" w:rsidP="005D65F4">
      <w:pPr>
        <w:pStyle w:val="Akapitzlist"/>
        <w:numPr>
          <w:ilvl w:val="0"/>
          <w:numId w:val="1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00230">
        <w:rPr>
          <w:rFonts w:ascii="Times New Roman" w:eastAsia="Times New Roman" w:hAnsi="Times New Roman" w:cs="Times New Roman"/>
          <w:sz w:val="24"/>
          <w:szCs w:val="24"/>
          <w:lang w:eastAsia="pl-PL"/>
        </w:rPr>
        <w:t>poświadczoną przez kandydata za zgodność z oryginałem kopię aktu nadania stopnia</w:t>
      </w:r>
      <w:r w:rsidRPr="00B0023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nauczyciela mianowanego lub dyplomowanego – w przypadku nauczyciela;</w:t>
      </w:r>
    </w:p>
    <w:p w:rsidR="00B00230" w:rsidRDefault="00F25D70" w:rsidP="005D65F4">
      <w:pPr>
        <w:pStyle w:val="Akapitzlist"/>
        <w:numPr>
          <w:ilvl w:val="0"/>
          <w:numId w:val="1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00230">
        <w:rPr>
          <w:rFonts w:ascii="Times New Roman" w:eastAsia="Times New Roman" w:hAnsi="Times New Roman" w:cs="Times New Roman"/>
          <w:sz w:val="24"/>
          <w:szCs w:val="24"/>
          <w:lang w:eastAsia="pl-PL"/>
        </w:rPr>
        <w:t>poświadczoną przez kandydata za zgodność z oryginałem kopię karty oceny pracy lub</w:t>
      </w:r>
      <w:r w:rsidRPr="00B0023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oceny dorobku zawodowego – w przypadku nauczyciela i nauczyciela akademickiego;</w:t>
      </w:r>
    </w:p>
    <w:p w:rsidR="00B00230" w:rsidRDefault="00F25D70" w:rsidP="005D65F4">
      <w:pPr>
        <w:pStyle w:val="Akapitzlist"/>
        <w:numPr>
          <w:ilvl w:val="0"/>
          <w:numId w:val="1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00230">
        <w:rPr>
          <w:rFonts w:ascii="Times New Roman" w:eastAsia="Times New Roman" w:hAnsi="Times New Roman" w:cs="Times New Roman"/>
          <w:sz w:val="24"/>
          <w:szCs w:val="24"/>
          <w:lang w:eastAsia="pl-PL"/>
        </w:rPr>
        <w:t>w przypadku nauczyciela i nauczyciela akademickiego - oświadczenie, że kandydat nie był</w:t>
      </w:r>
      <w:r w:rsidR="00B0023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00230">
        <w:rPr>
          <w:rFonts w:ascii="Times New Roman" w:eastAsia="Times New Roman" w:hAnsi="Times New Roman" w:cs="Times New Roman"/>
          <w:sz w:val="24"/>
          <w:szCs w:val="24"/>
          <w:lang w:eastAsia="pl-PL"/>
        </w:rPr>
        <w:t>prawomocnie ukarany karą dyscyplinarną, o której mowa w art. 76 ust. 1 ustawy z dnia 26</w:t>
      </w:r>
      <w:r w:rsidR="00B0023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0023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stycznia 1982 r. – </w:t>
      </w:r>
      <w:r w:rsidRPr="007B5298">
        <w:rPr>
          <w:rFonts w:ascii="Times New Roman" w:eastAsia="Times New Roman" w:hAnsi="Times New Roman" w:cs="Times New Roman"/>
          <w:sz w:val="24"/>
          <w:szCs w:val="24"/>
          <w:lang w:eastAsia="pl-PL"/>
        </w:rPr>
        <w:t>Karta Nauczyciela (</w:t>
      </w:r>
      <w:r w:rsidR="006C72B1" w:rsidRPr="007B529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t. j. </w:t>
      </w:r>
      <w:r w:rsidRPr="007B5298">
        <w:rPr>
          <w:rFonts w:ascii="Times New Roman" w:eastAsia="Times New Roman" w:hAnsi="Times New Roman" w:cs="Times New Roman"/>
          <w:sz w:val="24"/>
          <w:szCs w:val="24"/>
          <w:lang w:eastAsia="pl-PL"/>
        </w:rPr>
        <w:t>Dz. U. z 202</w:t>
      </w:r>
      <w:r w:rsidR="006C72B1" w:rsidRPr="007B5298"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 w:rsidRPr="007B529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poz. </w:t>
      </w:r>
      <w:r w:rsidR="006C72B1" w:rsidRPr="007B5298">
        <w:rPr>
          <w:rFonts w:ascii="Times New Roman" w:eastAsia="Times New Roman" w:hAnsi="Times New Roman" w:cs="Times New Roman"/>
          <w:sz w:val="24"/>
          <w:szCs w:val="24"/>
          <w:lang w:eastAsia="pl-PL"/>
        </w:rPr>
        <w:t>986</w:t>
      </w:r>
      <w:r w:rsidRPr="007B5298">
        <w:rPr>
          <w:rFonts w:ascii="Times New Roman" w:eastAsia="Times New Roman" w:hAnsi="Times New Roman" w:cs="Times New Roman"/>
          <w:sz w:val="24"/>
          <w:szCs w:val="24"/>
          <w:lang w:eastAsia="pl-PL"/>
        </w:rPr>
        <w:t>) lub karą dyscyplinarną,</w:t>
      </w:r>
      <w:r w:rsidR="00B00230" w:rsidRPr="007B529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B5298">
        <w:rPr>
          <w:rFonts w:ascii="Times New Roman" w:eastAsia="Times New Roman" w:hAnsi="Times New Roman" w:cs="Times New Roman"/>
          <w:sz w:val="24"/>
          <w:szCs w:val="24"/>
          <w:lang w:eastAsia="pl-PL"/>
        </w:rPr>
        <w:t>o której mowa w art. 276 ust. 1 ustawy z dnia 20 lipca 2018 r. – Prawo o szkolnictwie</w:t>
      </w:r>
      <w:r w:rsidR="00B00230" w:rsidRPr="007B529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B5298">
        <w:rPr>
          <w:rFonts w:ascii="Times New Roman" w:eastAsia="Times New Roman" w:hAnsi="Times New Roman" w:cs="Times New Roman"/>
          <w:sz w:val="24"/>
          <w:szCs w:val="24"/>
          <w:lang w:eastAsia="pl-PL"/>
        </w:rPr>
        <w:t>wyższym i nauce (Dz. U. z 20</w:t>
      </w:r>
      <w:r w:rsidR="006C72B1" w:rsidRPr="007B5298">
        <w:rPr>
          <w:rFonts w:ascii="Times New Roman" w:eastAsia="Times New Roman" w:hAnsi="Times New Roman" w:cs="Times New Roman"/>
          <w:sz w:val="24"/>
          <w:szCs w:val="24"/>
          <w:lang w:eastAsia="pl-PL"/>
        </w:rPr>
        <w:t>24</w:t>
      </w:r>
      <w:r w:rsidRPr="007B529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poz. </w:t>
      </w:r>
      <w:r w:rsidR="007B5298" w:rsidRPr="007B5298">
        <w:rPr>
          <w:rFonts w:ascii="Times New Roman" w:eastAsia="Times New Roman" w:hAnsi="Times New Roman" w:cs="Times New Roman"/>
          <w:sz w:val="24"/>
          <w:szCs w:val="24"/>
          <w:lang w:eastAsia="pl-PL"/>
        </w:rPr>
        <w:t>1571)</w:t>
      </w:r>
      <w:r w:rsidRPr="007B5298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:rsidR="00B00230" w:rsidRDefault="00F25D70" w:rsidP="005D65F4">
      <w:pPr>
        <w:pStyle w:val="Akapitzlist"/>
        <w:numPr>
          <w:ilvl w:val="0"/>
          <w:numId w:val="1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00230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oświadczenie, że kandydat ma pełną zdolność do czynności prawnych i korzysta z pełni</w:t>
      </w:r>
      <w:r w:rsidRPr="00B0023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praw publicznych.</w:t>
      </w:r>
    </w:p>
    <w:p w:rsidR="00C8373E" w:rsidRDefault="00C8373E" w:rsidP="005D65F4">
      <w:pPr>
        <w:pStyle w:val="Akapitzlist"/>
        <w:numPr>
          <w:ilvl w:val="0"/>
          <w:numId w:val="1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klauzulę informacyjną, zgodnie z załącznikiem do niniejszego ogłoszenia.</w:t>
      </w:r>
    </w:p>
    <w:p w:rsidR="00C8373E" w:rsidRPr="00C8373E" w:rsidRDefault="00C8373E" w:rsidP="00C8373E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04433" w:rsidRDefault="00F25D70" w:rsidP="005D65F4">
      <w:p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0023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V</w:t>
      </w:r>
      <w:r w:rsidRPr="00B0023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Oferty zawierające komplet wymaganych dokumentów należy składać </w:t>
      </w:r>
      <w:r w:rsidRPr="00FA7CF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 zamkniętych</w:t>
      </w:r>
      <w:r w:rsidRPr="00B0023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A7CF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kopertach</w:t>
      </w:r>
      <w:r w:rsidRPr="00B0023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A7CF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 podanym adresem zwrotnym</w:t>
      </w:r>
      <w:r w:rsidRPr="00B0023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dopiskiem:</w:t>
      </w:r>
    </w:p>
    <w:p w:rsidR="00C8373E" w:rsidRDefault="00F25D70" w:rsidP="005D65F4">
      <w:p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0023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0023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„Konkurs na kandydata na</w:t>
      </w:r>
      <w:r w:rsidR="0070443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B0023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stanowisko dyrektora </w:t>
      </w:r>
      <w:r w:rsidR="00C8373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Szkoły Podstawowej im. Unii Europejskiej w Nowogródku Pomorskim” </w:t>
      </w:r>
    </w:p>
    <w:p w:rsidR="00B00230" w:rsidRDefault="00F25D70" w:rsidP="005D65F4">
      <w:p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00230">
        <w:rPr>
          <w:rFonts w:ascii="Times New Roman" w:eastAsia="Times New Roman" w:hAnsi="Times New Roman" w:cs="Times New Roman"/>
          <w:sz w:val="24"/>
          <w:szCs w:val="24"/>
          <w:lang w:eastAsia="pl-PL"/>
        </w:rPr>
        <w:t>w sekretariacie Urzędu Gminy</w:t>
      </w:r>
      <w:r w:rsidR="00B0023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Nowogródek Pomorski</w:t>
      </w:r>
      <w:r w:rsidRPr="00B0023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ul. </w:t>
      </w:r>
      <w:r w:rsidR="00B0023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Adama Mickiewicza 15, </w:t>
      </w:r>
      <w:r w:rsidR="00AF6E2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</w:t>
      </w:r>
      <w:r w:rsidR="00B0023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74-304 Nowogródek Pomorski  </w:t>
      </w:r>
      <w:r w:rsidRPr="00B00230">
        <w:rPr>
          <w:rFonts w:ascii="Times New Roman" w:eastAsia="Times New Roman" w:hAnsi="Times New Roman" w:cs="Times New Roman"/>
          <w:sz w:val="24"/>
          <w:szCs w:val="24"/>
          <w:lang w:eastAsia="pl-PL"/>
        </w:rPr>
        <w:t>lub przesłać pocztą na adres</w:t>
      </w:r>
      <w:r w:rsidR="00B0023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Urzędu</w:t>
      </w:r>
      <w:r w:rsidRPr="00B0023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 w:rsidR="00FA7CF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0023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terminie </w:t>
      </w:r>
      <w:r w:rsidRPr="00B0023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do dnia </w:t>
      </w:r>
      <w:r w:rsidR="0067154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                    </w:t>
      </w:r>
      <w:r w:rsidR="007B529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18 czerwca 2025</w:t>
      </w:r>
      <w:r w:rsidR="00C8373E" w:rsidRPr="00B5229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B00230" w:rsidRPr="00B5229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r. </w:t>
      </w:r>
      <w:r w:rsidRPr="00B5229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do godz.</w:t>
      </w:r>
      <w:r w:rsidR="00C8373E" w:rsidRPr="00B5229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</w:t>
      </w:r>
      <w:r w:rsidR="007B529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</w:t>
      </w:r>
      <w:r w:rsidR="00C8373E" w:rsidRPr="00B5229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:00</w:t>
      </w:r>
      <w:r w:rsidRPr="00B5229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</w:t>
      </w:r>
    </w:p>
    <w:p w:rsidR="00B00230" w:rsidRDefault="00F25D70" w:rsidP="005D65F4">
      <w:p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B0023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W konkursie nie dopuszcza się składania ofert w postaci elektronicznej.</w:t>
      </w:r>
    </w:p>
    <w:p w:rsidR="00B00230" w:rsidRDefault="00C8373E" w:rsidP="005D65F4">
      <w:p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Liczy się data wpływu dokumentów, o</w:t>
      </w:r>
      <w:r w:rsidR="00F25D70" w:rsidRPr="00B0023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ferty, które wpłyną po ww. terminie nie będą rozpatrywane.</w:t>
      </w:r>
    </w:p>
    <w:p w:rsidR="00C8373E" w:rsidRDefault="00C8373E" w:rsidP="005D65F4">
      <w:p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</w:p>
    <w:p w:rsidR="00B00230" w:rsidRPr="00B00230" w:rsidRDefault="00F25D70" w:rsidP="005D65F4">
      <w:p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pl-PL"/>
        </w:rPr>
      </w:pPr>
      <w:r w:rsidRPr="00B0023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VI. Wszystkie sporządzone osobiście przez kandydata dokumenty winny być przez niego</w:t>
      </w:r>
      <w:r w:rsidRPr="00B0023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br/>
        <w:t>własnoręcznie podpisane, każda strona parafowana, a w przypadku kopii posiadać</w:t>
      </w:r>
      <w:r w:rsidRPr="00B0023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br/>
        <w:t>podpisaną przez kandydata klauzulę „potwierdzam za zgodność z oryginałem”, wraz</w:t>
      </w:r>
      <w:r w:rsidRPr="00B0023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br/>
        <w:t>z datą składania oświadczenia.</w:t>
      </w:r>
    </w:p>
    <w:p w:rsidR="00B00230" w:rsidRDefault="00F25D70" w:rsidP="005D65F4">
      <w:p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00230">
        <w:rPr>
          <w:rFonts w:ascii="Times New Roman" w:eastAsia="Times New Roman" w:hAnsi="Times New Roman" w:cs="Times New Roman"/>
          <w:sz w:val="24"/>
          <w:szCs w:val="24"/>
          <w:lang w:eastAsia="pl-PL"/>
        </w:rPr>
        <w:t>Na żądanie organu prowadzącego szkołę kandydat obowiązany jest przedstawić oryginały</w:t>
      </w:r>
      <w:r w:rsidRPr="00B0023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dokumentów, których kopie zawiera oferta.</w:t>
      </w:r>
    </w:p>
    <w:p w:rsidR="00F25D70" w:rsidRPr="00B00230" w:rsidRDefault="00F25D70" w:rsidP="005D65F4">
      <w:p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00230">
        <w:rPr>
          <w:rFonts w:ascii="Times New Roman" w:eastAsia="Times New Roman" w:hAnsi="Times New Roman" w:cs="Times New Roman"/>
          <w:sz w:val="24"/>
          <w:szCs w:val="24"/>
          <w:lang w:eastAsia="pl-PL"/>
        </w:rPr>
        <w:t>Jeżeli na składanych dokumentach widnieją różne nazwiska, należy dołączyć stosowne</w:t>
      </w:r>
      <w:r w:rsidRPr="00B0023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dokumenty potwierdzające ich zmiany.</w:t>
      </w:r>
    </w:p>
    <w:p w:rsidR="00C8373E" w:rsidRDefault="00F25D70" w:rsidP="005D65F4">
      <w:pPr>
        <w:spacing w:line="276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0023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VII.</w:t>
      </w:r>
      <w:r w:rsidRPr="00F25D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Konkurs przeprowadzi komisja konkursowa powołana przez Wójta Gminy </w:t>
      </w:r>
      <w:r w:rsidR="00B00230">
        <w:rPr>
          <w:rFonts w:ascii="Times New Roman" w:eastAsia="Times New Roman" w:hAnsi="Times New Roman" w:cs="Times New Roman"/>
          <w:sz w:val="24"/>
          <w:szCs w:val="24"/>
          <w:lang w:eastAsia="pl-PL"/>
        </w:rPr>
        <w:t>Nowogródek Pomorski.</w:t>
      </w:r>
      <w:r w:rsidRPr="00F25D7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A7CF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VIII</w:t>
      </w:r>
      <w:r w:rsidRPr="00FA7CFE">
        <w:rPr>
          <w:rFonts w:ascii="Times New Roman" w:eastAsia="Times New Roman" w:hAnsi="Times New Roman" w:cs="Times New Roman"/>
          <w:sz w:val="24"/>
          <w:szCs w:val="24"/>
          <w:lang w:eastAsia="pl-PL"/>
        </w:rPr>
        <w:t>. O terminie i miejscu przeprowadzenia postępowania konkursowego kandydaci zostaną</w:t>
      </w:r>
      <w:r w:rsidRPr="00FA7C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powiadomieni pisemnie w postaci papierowej, nie później niż na 7 dni przed terminem</w:t>
      </w:r>
      <w:r w:rsidR="006E6289" w:rsidRPr="00FA7CF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A7CFE">
        <w:rPr>
          <w:rFonts w:ascii="Times New Roman" w:eastAsia="Times New Roman" w:hAnsi="Times New Roman" w:cs="Times New Roman"/>
          <w:sz w:val="24"/>
          <w:szCs w:val="24"/>
          <w:lang w:eastAsia="pl-PL"/>
        </w:rPr>
        <w:t>posiedzenia. Kandydat zgłasza się na konkurs z dokumentem tożsamości.</w:t>
      </w:r>
    </w:p>
    <w:p w:rsidR="007B5298" w:rsidRDefault="0059532D" w:rsidP="005D65F4">
      <w:pPr>
        <w:spacing w:line="276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  <w:t xml:space="preserve">      </w:t>
      </w:r>
    </w:p>
    <w:p w:rsidR="007B5298" w:rsidRDefault="007B5298" w:rsidP="005D65F4">
      <w:pPr>
        <w:spacing w:line="276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59532D" w:rsidRDefault="007B5298" w:rsidP="007B5298">
      <w:pPr>
        <w:spacing w:line="276" w:lineRule="auto"/>
        <w:ind w:left="4956"/>
        <w:contextualSpacing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 xml:space="preserve">     </w:t>
      </w:r>
      <w:r w:rsidR="0059532D" w:rsidRPr="0059532D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Załącznik nr 1 </w:t>
      </w:r>
    </w:p>
    <w:p w:rsidR="0059532D" w:rsidRPr="0059532D" w:rsidRDefault="0059532D" w:rsidP="0059532D">
      <w:pPr>
        <w:spacing w:line="276" w:lineRule="auto"/>
        <w:ind w:left="4956"/>
        <w:contextualSpacing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      </w:t>
      </w:r>
      <w:r w:rsidRPr="0059532D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do załącznika nr 1 do zarządzenia nr </w:t>
      </w:r>
      <w:r w:rsidR="007B5298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23</w:t>
      </w:r>
      <w:bookmarkStart w:id="0" w:name="_GoBack"/>
      <w:bookmarkEnd w:id="0"/>
      <w:r w:rsidR="00B52292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/2025</w:t>
      </w:r>
    </w:p>
    <w:p w:rsidR="004D51B2" w:rsidRDefault="004D51B2" w:rsidP="005D65F4">
      <w:pPr>
        <w:spacing w:line="276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4D51B2" w:rsidRDefault="004D51B2" w:rsidP="005D65F4">
      <w:pPr>
        <w:spacing w:line="276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FA7CFE" w:rsidRDefault="00F25D70" w:rsidP="004D51B2">
      <w:pPr>
        <w:spacing w:line="276" w:lineRule="auto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E628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KLAUZULA INFORMACYJNA</w:t>
      </w:r>
    </w:p>
    <w:p w:rsidR="004D51B2" w:rsidRDefault="004D51B2" w:rsidP="004D51B2">
      <w:pPr>
        <w:spacing w:line="276" w:lineRule="auto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AF1A75" w:rsidRDefault="00AF1A75" w:rsidP="005D65F4">
      <w:pPr>
        <w:spacing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F1A75">
        <w:rPr>
          <w:rFonts w:ascii="Times New Roman" w:hAnsi="Times New Roman" w:cs="Times New Roman"/>
          <w:sz w:val="24"/>
          <w:szCs w:val="24"/>
        </w:rPr>
        <w:t>Na podstawie art. 13 ust. 1 i 2 Rozporządzenia Parlamentu Europejskiego i Rady (UE) 2016/679</w:t>
      </w:r>
      <w:r w:rsidRPr="00AF1A75">
        <w:rPr>
          <w:rFonts w:ascii="Times New Roman" w:hAnsi="Times New Roman" w:cs="Times New Roman"/>
          <w:sz w:val="24"/>
          <w:szCs w:val="24"/>
        </w:rPr>
        <w:br/>
        <w:t>z dnia 27 kwietnia 2016 r. w sprawie ochrony osób fizycz</w:t>
      </w:r>
      <w:r>
        <w:rPr>
          <w:rFonts w:ascii="Times New Roman" w:hAnsi="Times New Roman" w:cs="Times New Roman"/>
          <w:sz w:val="24"/>
          <w:szCs w:val="24"/>
        </w:rPr>
        <w:t xml:space="preserve">nych w związku z przetwarzaniem </w:t>
      </w:r>
      <w:r w:rsidRPr="00AF1A75">
        <w:rPr>
          <w:rFonts w:ascii="Times New Roman" w:hAnsi="Times New Roman" w:cs="Times New Roman"/>
          <w:sz w:val="24"/>
          <w:szCs w:val="24"/>
        </w:rPr>
        <w:t>danych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F1A75">
        <w:rPr>
          <w:rFonts w:ascii="Times New Roman" w:hAnsi="Times New Roman" w:cs="Times New Roman"/>
          <w:sz w:val="24"/>
          <w:szCs w:val="24"/>
        </w:rPr>
        <w:t>osobowych i w sprawie swobodnego przepływu takich danych oraz uchylenia dyrektywy 95/46/WE (ogólne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F1A75">
        <w:rPr>
          <w:rFonts w:ascii="Times New Roman" w:hAnsi="Times New Roman" w:cs="Times New Roman"/>
          <w:sz w:val="24"/>
          <w:szCs w:val="24"/>
        </w:rPr>
        <w:t>rozporządzenie o ochronie danych), informuję o zasadach przetwarzania danych osobowych oraz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F1A75">
        <w:rPr>
          <w:rFonts w:ascii="Times New Roman" w:hAnsi="Times New Roman" w:cs="Times New Roman"/>
          <w:sz w:val="24"/>
          <w:szCs w:val="24"/>
        </w:rPr>
        <w:t>o przysługujących prawach z tym związanych.</w:t>
      </w:r>
      <w:r w:rsidRPr="00AF1A75">
        <w:rPr>
          <w:rFonts w:ascii="Times New Roman" w:hAnsi="Times New Roman" w:cs="Times New Roman"/>
          <w:sz w:val="24"/>
          <w:szCs w:val="24"/>
        </w:rPr>
        <w:br/>
        <w:t>1. Administratorem danych osobowych przetwarzanych w Urzędzie Gminy Nowogródek Pomorski jest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F1A75">
        <w:rPr>
          <w:rFonts w:ascii="Times New Roman" w:hAnsi="Times New Roman" w:cs="Times New Roman"/>
          <w:sz w:val="24"/>
          <w:szCs w:val="24"/>
        </w:rPr>
        <w:t>Wójt Gminy Nowogródek Pomorski.</w:t>
      </w:r>
    </w:p>
    <w:p w:rsidR="00AF1A75" w:rsidRDefault="00AF1A75" w:rsidP="005D65F4">
      <w:pPr>
        <w:spacing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F1A75">
        <w:rPr>
          <w:rFonts w:ascii="Times New Roman" w:hAnsi="Times New Roman" w:cs="Times New Roman"/>
          <w:sz w:val="24"/>
          <w:szCs w:val="24"/>
        </w:rPr>
        <w:t>2. Kontakt: Urząd Gminy Nowogródek Pomorski, ul. Adama Mickiewicza 15, 74-304 Nowogródek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F1A75">
        <w:rPr>
          <w:rFonts w:ascii="Times New Roman" w:hAnsi="Times New Roman" w:cs="Times New Roman"/>
          <w:sz w:val="24"/>
          <w:szCs w:val="24"/>
        </w:rPr>
        <w:t>Pomorski. Adres e-mail: sekretariat@nowogrodekpomorski.pl, nr telefonu 95 747 17 60.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AF1A75" w:rsidRDefault="00AF1A75" w:rsidP="005D65F4">
      <w:pPr>
        <w:spacing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F1A75">
        <w:rPr>
          <w:rFonts w:ascii="Times New Roman" w:hAnsi="Times New Roman" w:cs="Times New Roman"/>
          <w:sz w:val="24"/>
          <w:szCs w:val="24"/>
        </w:rPr>
        <w:t>3. Do kontaktów w sprawie ochrony danych osobowych został wyznaczony Inspektor Ochrony Danych,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F1A75">
        <w:rPr>
          <w:rFonts w:ascii="Times New Roman" w:hAnsi="Times New Roman" w:cs="Times New Roman"/>
          <w:sz w:val="24"/>
          <w:szCs w:val="24"/>
        </w:rPr>
        <w:t xml:space="preserve">z którym można kontaktować się wysyłając e-mail na adres </w:t>
      </w:r>
      <w:hyperlink r:id="rId5" w:history="1">
        <w:r w:rsidRPr="00200074">
          <w:rPr>
            <w:rStyle w:val="Hipercze"/>
            <w:rFonts w:ascii="Times New Roman" w:hAnsi="Times New Roman" w:cs="Times New Roman"/>
            <w:sz w:val="24"/>
            <w:szCs w:val="24"/>
          </w:rPr>
          <w:t>iod@nowogrodekpomorski.pl</w:t>
        </w:r>
      </w:hyperlink>
      <w:r w:rsidRPr="00AF1A75">
        <w:rPr>
          <w:rFonts w:ascii="Times New Roman" w:hAnsi="Times New Roman" w:cs="Times New Roman"/>
          <w:sz w:val="24"/>
          <w:szCs w:val="24"/>
        </w:rPr>
        <w:t>.</w:t>
      </w:r>
    </w:p>
    <w:p w:rsidR="00AF1A75" w:rsidRDefault="00AF1A75" w:rsidP="005D65F4">
      <w:pPr>
        <w:spacing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F1A75">
        <w:rPr>
          <w:rFonts w:ascii="Times New Roman" w:hAnsi="Times New Roman" w:cs="Times New Roman"/>
          <w:sz w:val="24"/>
          <w:szCs w:val="24"/>
        </w:rPr>
        <w:t>4. Administrator danych osobowych przetwarza dane osobowe na podstawie obowiązujących przepisów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F1A75">
        <w:rPr>
          <w:rFonts w:ascii="Times New Roman" w:hAnsi="Times New Roman" w:cs="Times New Roman"/>
          <w:sz w:val="24"/>
          <w:szCs w:val="24"/>
        </w:rPr>
        <w:t>prawa, zawartych umów oraz na podstawie udzielonej zgody. Podanie danych osobowych jest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F1A75">
        <w:rPr>
          <w:rFonts w:ascii="Times New Roman" w:hAnsi="Times New Roman" w:cs="Times New Roman"/>
          <w:sz w:val="24"/>
          <w:szCs w:val="24"/>
        </w:rPr>
        <w:t>obowiązkowe w sytuacji, gdy przesłankę przetwarzania danych stanowi przepis prawa lub zawarta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F1A75">
        <w:rPr>
          <w:rFonts w:ascii="Times New Roman" w:hAnsi="Times New Roman" w:cs="Times New Roman"/>
          <w:sz w:val="24"/>
          <w:szCs w:val="24"/>
        </w:rPr>
        <w:t>między stronami umowa.</w:t>
      </w:r>
    </w:p>
    <w:p w:rsidR="00AF1A75" w:rsidRDefault="00AF1A75" w:rsidP="005D65F4">
      <w:pPr>
        <w:spacing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F1A75">
        <w:rPr>
          <w:rFonts w:ascii="Times New Roman" w:hAnsi="Times New Roman" w:cs="Times New Roman"/>
          <w:sz w:val="24"/>
          <w:szCs w:val="24"/>
        </w:rPr>
        <w:t>5. Dane osobowe przetwarzane są w celu</w:t>
      </w:r>
      <w:r>
        <w:rPr>
          <w:rFonts w:ascii="Times New Roman" w:hAnsi="Times New Roman" w:cs="Times New Roman"/>
          <w:sz w:val="24"/>
          <w:szCs w:val="24"/>
        </w:rPr>
        <w:t xml:space="preserve"> udziału w Konkursie na kandydata na stanowisko dyrektora </w:t>
      </w:r>
      <w:r w:rsidR="00704433">
        <w:rPr>
          <w:rFonts w:ascii="Times New Roman" w:hAnsi="Times New Roman" w:cs="Times New Roman"/>
          <w:sz w:val="24"/>
          <w:szCs w:val="24"/>
        </w:rPr>
        <w:t>Zespołu Placówek Oświatowych w Karsku</w:t>
      </w:r>
      <w:r>
        <w:rPr>
          <w:rFonts w:ascii="Times New Roman" w:hAnsi="Times New Roman" w:cs="Times New Roman"/>
          <w:sz w:val="24"/>
          <w:szCs w:val="24"/>
        </w:rPr>
        <w:t xml:space="preserve">. Konsekwencją niepodania danych będzie niedopuszczenie kandydata do ww. konkursu. </w:t>
      </w:r>
    </w:p>
    <w:p w:rsidR="00AF1A75" w:rsidRDefault="00AF1A75" w:rsidP="005D65F4">
      <w:pPr>
        <w:spacing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F1A75">
        <w:rPr>
          <w:rFonts w:ascii="Times New Roman" w:hAnsi="Times New Roman" w:cs="Times New Roman"/>
          <w:sz w:val="24"/>
          <w:szCs w:val="24"/>
        </w:rPr>
        <w:t>6. W związku z przetwarzaniem danych w cel</w:t>
      </w:r>
      <w:r>
        <w:rPr>
          <w:rFonts w:ascii="Times New Roman" w:hAnsi="Times New Roman" w:cs="Times New Roman"/>
          <w:sz w:val="24"/>
          <w:szCs w:val="24"/>
        </w:rPr>
        <w:t>u</w:t>
      </w:r>
      <w:r w:rsidRPr="00AF1A75">
        <w:rPr>
          <w:rFonts w:ascii="Times New Roman" w:hAnsi="Times New Roman" w:cs="Times New Roman"/>
          <w:sz w:val="24"/>
          <w:szCs w:val="24"/>
        </w:rPr>
        <w:t>, o który</w:t>
      </w:r>
      <w:r>
        <w:rPr>
          <w:rFonts w:ascii="Times New Roman" w:hAnsi="Times New Roman" w:cs="Times New Roman"/>
          <w:sz w:val="24"/>
          <w:szCs w:val="24"/>
        </w:rPr>
        <w:t>m</w:t>
      </w:r>
      <w:r w:rsidRPr="00AF1A75">
        <w:rPr>
          <w:rFonts w:ascii="Times New Roman" w:hAnsi="Times New Roman" w:cs="Times New Roman"/>
          <w:sz w:val="24"/>
          <w:szCs w:val="24"/>
        </w:rPr>
        <w:t xml:space="preserve"> mowa w pkt. 5 odbiorcami danych osobowych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F1A75">
        <w:rPr>
          <w:rFonts w:ascii="Times New Roman" w:hAnsi="Times New Roman" w:cs="Times New Roman"/>
          <w:sz w:val="24"/>
          <w:szCs w:val="24"/>
        </w:rPr>
        <w:t>mogą być: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AF1A75" w:rsidRDefault="00AF1A75" w:rsidP="005D65F4">
      <w:pPr>
        <w:spacing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F1A75">
        <w:rPr>
          <w:rFonts w:ascii="Times New Roman" w:hAnsi="Times New Roman" w:cs="Times New Roman"/>
          <w:sz w:val="24"/>
          <w:szCs w:val="24"/>
        </w:rPr>
        <w:t>a) organy władzy publicznej oraz podmioty wykonujące zadania publiczne lub działające na zlecenie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F1A75">
        <w:rPr>
          <w:rFonts w:ascii="Times New Roman" w:hAnsi="Times New Roman" w:cs="Times New Roman"/>
          <w:sz w:val="24"/>
          <w:szCs w:val="24"/>
        </w:rPr>
        <w:t>organów władzy publicznej, w zakresie i w celach, które wynikają z przepisów powszechnie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F1A75">
        <w:rPr>
          <w:rFonts w:ascii="Times New Roman" w:hAnsi="Times New Roman" w:cs="Times New Roman"/>
          <w:sz w:val="24"/>
          <w:szCs w:val="24"/>
        </w:rPr>
        <w:t>obowiązującego prawa,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AF1A75" w:rsidRDefault="00AF1A75" w:rsidP="005D65F4">
      <w:pPr>
        <w:spacing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F1A75">
        <w:rPr>
          <w:rFonts w:ascii="Times New Roman" w:hAnsi="Times New Roman" w:cs="Times New Roman"/>
          <w:sz w:val="24"/>
          <w:szCs w:val="24"/>
        </w:rPr>
        <w:t>b) innym odbiorcom danych, które przetwarzają dane na podstawie umów podpisanych</w:t>
      </w:r>
      <w:r w:rsidRPr="00AF1A75">
        <w:rPr>
          <w:rFonts w:ascii="Times New Roman" w:hAnsi="Times New Roman" w:cs="Times New Roman"/>
          <w:sz w:val="24"/>
          <w:szCs w:val="24"/>
        </w:rPr>
        <w:br/>
        <w:t>z Administratorem.</w:t>
      </w:r>
    </w:p>
    <w:p w:rsidR="00AF1A75" w:rsidRDefault="00AF1A75" w:rsidP="005D65F4">
      <w:pPr>
        <w:spacing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F1A75">
        <w:rPr>
          <w:rFonts w:ascii="Times New Roman" w:hAnsi="Times New Roman" w:cs="Times New Roman"/>
          <w:sz w:val="24"/>
          <w:szCs w:val="24"/>
        </w:rPr>
        <w:t>7. Pana/Pani dane osobowe nie będą przekazywane do państwa trzeciego/organizacji międzynarodowej.</w:t>
      </w:r>
    </w:p>
    <w:p w:rsidR="00AF1A75" w:rsidRDefault="00AF1A75" w:rsidP="005D65F4">
      <w:pPr>
        <w:spacing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F1A75">
        <w:rPr>
          <w:rFonts w:ascii="Times New Roman" w:hAnsi="Times New Roman" w:cs="Times New Roman"/>
          <w:sz w:val="24"/>
          <w:szCs w:val="24"/>
        </w:rPr>
        <w:t>8. Dane osobowe będą przechowywane przez okres niezbędny do realizacji celów określonych</w:t>
      </w:r>
      <w:r w:rsidRPr="00AF1A75">
        <w:rPr>
          <w:rFonts w:ascii="Times New Roman" w:hAnsi="Times New Roman" w:cs="Times New Roman"/>
          <w:sz w:val="24"/>
          <w:szCs w:val="24"/>
        </w:rPr>
        <w:br/>
        <w:t>w pkt. 5, a po tym czasie przez okres oraz zakresie wymaganym przez przepisy powszechnie</w:t>
      </w:r>
      <w:r w:rsidRPr="00AF1A75">
        <w:rPr>
          <w:rFonts w:ascii="Times New Roman" w:hAnsi="Times New Roman" w:cs="Times New Roman"/>
          <w:sz w:val="24"/>
          <w:szCs w:val="24"/>
        </w:rPr>
        <w:br/>
        <w:t>obowiązującego prawa.</w:t>
      </w:r>
    </w:p>
    <w:p w:rsidR="00AF1A75" w:rsidRDefault="00AF1A75" w:rsidP="005D65F4">
      <w:pPr>
        <w:spacing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F1A75">
        <w:rPr>
          <w:rFonts w:ascii="Times New Roman" w:hAnsi="Times New Roman" w:cs="Times New Roman"/>
          <w:sz w:val="24"/>
          <w:szCs w:val="24"/>
        </w:rPr>
        <w:t>9. Osobie, której dane dotyczą przysługują następujące uprawnienia:</w:t>
      </w:r>
    </w:p>
    <w:p w:rsidR="00AF1A75" w:rsidRDefault="00AF1A75" w:rsidP="005D65F4">
      <w:pPr>
        <w:spacing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F1A75">
        <w:rPr>
          <w:rFonts w:ascii="Times New Roman" w:hAnsi="Times New Roman" w:cs="Times New Roman"/>
          <w:sz w:val="24"/>
          <w:szCs w:val="24"/>
        </w:rPr>
        <w:t>a) prawo dostępu do swoich danych, ich sprostowania, usunięcia lub ograniczenia przetwarzania,</w:t>
      </w:r>
    </w:p>
    <w:p w:rsidR="00AF1A75" w:rsidRDefault="00AF1A75" w:rsidP="005D65F4">
      <w:pPr>
        <w:spacing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F1A75">
        <w:rPr>
          <w:rFonts w:ascii="Times New Roman" w:hAnsi="Times New Roman" w:cs="Times New Roman"/>
          <w:sz w:val="24"/>
          <w:szCs w:val="24"/>
        </w:rPr>
        <w:t>b) prawo do wniesienia sprzeciwu wobec przetwarzania danych,</w:t>
      </w:r>
    </w:p>
    <w:p w:rsidR="00AF1A75" w:rsidRDefault="00AF1A75" w:rsidP="005D65F4">
      <w:pPr>
        <w:spacing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F1A75">
        <w:rPr>
          <w:rFonts w:ascii="Times New Roman" w:hAnsi="Times New Roman" w:cs="Times New Roman"/>
          <w:sz w:val="24"/>
          <w:szCs w:val="24"/>
        </w:rPr>
        <w:lastRenderedPageBreak/>
        <w:t>c) prawo do cofnięcia zgody w dowolnym momencie. Skorzystanie z prawa do cofnięcia zgody nie ma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F1A75">
        <w:rPr>
          <w:rFonts w:ascii="Times New Roman" w:hAnsi="Times New Roman" w:cs="Times New Roman"/>
          <w:sz w:val="24"/>
          <w:szCs w:val="24"/>
        </w:rPr>
        <w:t>wpływu na przetwarzanie, które miało miejsce do momentu wycofania zgody,</w:t>
      </w:r>
      <w:r w:rsidRPr="00AF1A75">
        <w:rPr>
          <w:rFonts w:ascii="Times New Roman" w:hAnsi="Times New Roman" w:cs="Times New Roman"/>
          <w:sz w:val="24"/>
          <w:szCs w:val="24"/>
        </w:rPr>
        <w:br/>
        <w:t>d) prawo do przenoszenia danych,</w:t>
      </w:r>
    </w:p>
    <w:p w:rsidR="00AF1A75" w:rsidRDefault="00AF1A75" w:rsidP="005D65F4">
      <w:pPr>
        <w:spacing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F1A75">
        <w:rPr>
          <w:rFonts w:ascii="Times New Roman" w:hAnsi="Times New Roman" w:cs="Times New Roman"/>
          <w:sz w:val="24"/>
          <w:szCs w:val="24"/>
        </w:rPr>
        <w:t>10. W przypadku stwierdzenia naruszenia przetwarzania danych osobowych osoba, której dane dotyczą ma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F1A75">
        <w:rPr>
          <w:rFonts w:ascii="Times New Roman" w:hAnsi="Times New Roman" w:cs="Times New Roman"/>
          <w:sz w:val="24"/>
          <w:szCs w:val="24"/>
        </w:rPr>
        <w:t>prawo wniesienia skargi do organu nadzorczego - Prezesa Urzędu Ochrony Danych Osobowych.</w:t>
      </w:r>
    </w:p>
    <w:p w:rsidR="00C8373E" w:rsidRDefault="00AF1A75" w:rsidP="005D65F4">
      <w:pPr>
        <w:spacing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F1A75">
        <w:rPr>
          <w:rFonts w:ascii="Times New Roman" w:hAnsi="Times New Roman" w:cs="Times New Roman"/>
          <w:sz w:val="24"/>
          <w:szCs w:val="24"/>
        </w:rPr>
        <w:t>11. Dane mogą być przetwarzane w sposób zautomatyzowany i nie będą profilowane.</w:t>
      </w:r>
    </w:p>
    <w:p w:rsidR="00C8373E" w:rsidRDefault="00C8373E" w:rsidP="005D65F4">
      <w:pPr>
        <w:spacing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C8373E" w:rsidRDefault="00C8373E" w:rsidP="005D65F4">
      <w:pPr>
        <w:spacing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C8373E" w:rsidRDefault="00C8373E" w:rsidP="005D65F4">
      <w:pPr>
        <w:spacing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C8373E" w:rsidRDefault="00C8373E" w:rsidP="005D65F4">
      <w:pPr>
        <w:spacing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……………………………………………………………..</w:t>
      </w:r>
    </w:p>
    <w:p w:rsidR="00AF1A75" w:rsidRPr="00AF1A75" w:rsidRDefault="00C8373E" w:rsidP="00C8373E">
      <w:pPr>
        <w:spacing w:line="276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(czytelny podpis kandydata) </w:t>
      </w:r>
      <w:r w:rsidR="00AF1A75" w:rsidRPr="00AF1A75">
        <w:rPr>
          <w:rFonts w:ascii="Times New Roman" w:hAnsi="Times New Roman" w:cs="Times New Roman"/>
          <w:sz w:val="24"/>
          <w:szCs w:val="24"/>
        </w:rPr>
        <w:br/>
      </w:r>
    </w:p>
    <w:sectPr w:rsidR="00AF1A75" w:rsidRPr="00AF1A7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6040A5"/>
    <w:multiLevelType w:val="hybridMultilevel"/>
    <w:tmpl w:val="5A4A1AF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40B1A18"/>
    <w:multiLevelType w:val="hybridMultilevel"/>
    <w:tmpl w:val="545488E2"/>
    <w:lvl w:ilvl="0" w:tplc="BE62261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55FA"/>
    <w:rsid w:val="000600B3"/>
    <w:rsid w:val="0006571B"/>
    <w:rsid w:val="000A55FA"/>
    <w:rsid w:val="001F046C"/>
    <w:rsid w:val="00251315"/>
    <w:rsid w:val="003E56B2"/>
    <w:rsid w:val="003F5037"/>
    <w:rsid w:val="00424ACF"/>
    <w:rsid w:val="004D51B2"/>
    <w:rsid w:val="0059532D"/>
    <w:rsid w:val="005D65F4"/>
    <w:rsid w:val="0067154A"/>
    <w:rsid w:val="006C72B1"/>
    <w:rsid w:val="006E6289"/>
    <w:rsid w:val="00704433"/>
    <w:rsid w:val="0071353C"/>
    <w:rsid w:val="007339AF"/>
    <w:rsid w:val="00752298"/>
    <w:rsid w:val="00794418"/>
    <w:rsid w:val="007B5298"/>
    <w:rsid w:val="008101CC"/>
    <w:rsid w:val="00846A84"/>
    <w:rsid w:val="008820A7"/>
    <w:rsid w:val="00AF1A75"/>
    <w:rsid w:val="00AF6E2F"/>
    <w:rsid w:val="00B00230"/>
    <w:rsid w:val="00B13225"/>
    <w:rsid w:val="00B1323E"/>
    <w:rsid w:val="00B52292"/>
    <w:rsid w:val="00C8373E"/>
    <w:rsid w:val="00D67856"/>
    <w:rsid w:val="00DD3152"/>
    <w:rsid w:val="00DD6C96"/>
    <w:rsid w:val="00E67742"/>
    <w:rsid w:val="00F25D70"/>
    <w:rsid w:val="00FA7C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D6EEC5"/>
  <w15:chartTrackingRefBased/>
  <w15:docId w15:val="{BBD7E2F1-0E8C-43EE-8B47-2F9E519CE8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markedcontent">
    <w:name w:val="markedcontent"/>
    <w:basedOn w:val="Domylnaczcionkaakapitu"/>
    <w:rsid w:val="00F25D70"/>
  </w:style>
  <w:style w:type="paragraph" w:styleId="Akapitzlist">
    <w:name w:val="List Paragraph"/>
    <w:basedOn w:val="Normalny"/>
    <w:uiPriority w:val="34"/>
    <w:qFormat/>
    <w:rsid w:val="00F25D70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AF1A75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251315"/>
    <w:rPr>
      <w:i/>
      <w:iCs/>
    </w:rPr>
  </w:style>
  <w:style w:type="paragraph" w:customStyle="1" w:styleId="text-justify">
    <w:name w:val="text-justify"/>
    <w:basedOn w:val="Normalny"/>
    <w:rsid w:val="002513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678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785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03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53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5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7550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925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425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85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543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686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1970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176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275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2485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213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16367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6625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31623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009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90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9020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047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460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214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941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967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176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1988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9330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88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110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464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74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0383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9632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93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008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139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691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058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145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6409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25571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4615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00629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5468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447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092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3421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671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41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274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776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906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6614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58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519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646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383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558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153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9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167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937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1893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447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846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150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410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17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327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274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577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19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8999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9445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148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144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@nowogrodekpomorski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Pages>6</Pages>
  <Words>1967</Words>
  <Characters>11802</Characters>
  <Application>Microsoft Office Word</Application>
  <DocSecurity>0</DocSecurity>
  <Lines>98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bieniaszewska</dc:creator>
  <cp:keywords/>
  <dc:description/>
  <cp:lastModifiedBy>bieniaszewska</cp:lastModifiedBy>
  <cp:revision>31</cp:revision>
  <cp:lastPrinted>2025-03-04T13:02:00Z</cp:lastPrinted>
  <dcterms:created xsi:type="dcterms:W3CDTF">2023-04-17T10:14:00Z</dcterms:created>
  <dcterms:modified xsi:type="dcterms:W3CDTF">2025-06-04T08:51:00Z</dcterms:modified>
</cp:coreProperties>
</file>