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B8E" w:rsidRPr="00794B8E" w:rsidRDefault="00794B8E" w:rsidP="002260A7">
      <w:pPr>
        <w:shd w:val="clear" w:color="auto" w:fill="FFFFFF"/>
        <w:spacing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Na podstawie art. 13 ustawy z dnia 22 listopada 2008 r. o pracownikach samorządowych (</w:t>
      </w:r>
      <w:proofErr w:type="spellStart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t.j</w:t>
      </w:r>
      <w:proofErr w:type="spellEnd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Dz. U. z 2024 r. poz. 1135) </w:t>
      </w:r>
    </w:p>
    <w:p w:rsidR="00794B8E" w:rsidRPr="00794B8E" w:rsidRDefault="00794B8E" w:rsidP="00794B8E">
      <w:pPr>
        <w:shd w:val="clear" w:color="auto" w:fill="FFFFFF"/>
        <w:spacing w:line="276" w:lineRule="auto"/>
        <w:contextualSpacing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2260A7" w:rsidRDefault="00F70F88" w:rsidP="00794B8E">
      <w:pPr>
        <w:shd w:val="clear" w:color="auto" w:fill="FFFFFF"/>
        <w:spacing w:line="276" w:lineRule="auto"/>
        <w:contextualSpacing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Wójt Gminy Nowogródek Pomorski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ogłasza nabór</w:t>
      </w:r>
    </w:p>
    <w:p w:rsidR="00D13932" w:rsidRPr="00794B8E" w:rsidRDefault="00F70F88" w:rsidP="00794B8E">
      <w:pPr>
        <w:shd w:val="clear" w:color="auto" w:fill="FFFFFF"/>
        <w:spacing w:line="276" w:lineRule="auto"/>
        <w:contextualSpacing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na </w:t>
      </w:r>
      <w:r w:rsidR="006531A8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wolne </w:t>
      </w: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stanowisko urzędnicze </w:t>
      </w:r>
    </w:p>
    <w:p w:rsidR="00D13932" w:rsidRPr="00794B8E" w:rsidRDefault="006531A8" w:rsidP="00794B8E">
      <w:pPr>
        <w:shd w:val="clear" w:color="auto" w:fill="FFFFFF"/>
        <w:spacing w:line="276" w:lineRule="auto"/>
        <w:contextualSpacing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 Centrum Usług Wspólnych w Gminie</w:t>
      </w:r>
      <w:r w:rsidR="00F70F88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Nowogródek Pomorski</w:t>
      </w:r>
      <w:r w:rsidR="00D13932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ul. Pionierów</w:t>
      </w:r>
      <w:r w:rsidR="00240B88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="00D13932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15</w:t>
      </w:r>
      <w:r w:rsidR="00F70F88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,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br/>
      </w:r>
    </w:p>
    <w:p w:rsidR="00F70F88" w:rsidRPr="00794B8E" w:rsidRDefault="006531A8" w:rsidP="00794B8E">
      <w:pPr>
        <w:shd w:val="clear" w:color="auto" w:fill="FFFFFF"/>
        <w:spacing w:line="276" w:lineRule="auto"/>
        <w:contextualSpacing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stanowisko: KSIĘGOWY </w:t>
      </w:r>
    </w:p>
    <w:p w:rsidR="00240B88" w:rsidRPr="00F70F88" w:rsidRDefault="00240B88" w:rsidP="00794B8E">
      <w:pPr>
        <w:shd w:val="clear" w:color="auto" w:fill="FFFFFF"/>
        <w:spacing w:line="276" w:lineRule="auto"/>
        <w:contextualSpacing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6531A8" w:rsidRPr="00794B8E" w:rsidRDefault="00F70F88" w:rsidP="00794B8E">
      <w:pPr>
        <w:pStyle w:val="Akapitzlist"/>
        <w:numPr>
          <w:ilvl w:val="0"/>
          <w:numId w:val="10"/>
        </w:numPr>
        <w:shd w:val="clear" w:color="auto" w:fill="FFFFFF"/>
        <w:spacing w:before="240" w:line="276" w:lineRule="auto"/>
        <w:ind w:left="284" w:hanging="284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Nazwa i adres </w:t>
      </w:r>
      <w:r w:rsidR="00794B8E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jednostki</w:t>
      </w: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:</w:t>
      </w:r>
    </w:p>
    <w:p w:rsidR="00240B88" w:rsidRPr="00794B8E" w:rsidRDefault="00D12841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Centrum Usług Wspólnych w Gminie</w:t>
      </w:r>
      <w:r w:rsidR="00F70F88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Nowogródek </w:t>
      </w:r>
      <w:r w:rsidR="006531A8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Pomorski ul. 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Pionierów 15 74-305 Karsk</w:t>
      </w:r>
      <w:r w:rsidR="00127769" w:rsidRPr="00794B8E">
        <w:rPr>
          <w:rFonts w:eastAsia="Times New Roman" w:cstheme="minorHAnsi"/>
          <w:color w:val="000000"/>
          <w:sz w:val="24"/>
          <w:szCs w:val="24"/>
          <w:lang w:eastAsia="pl-PL"/>
        </w:rPr>
        <w:t>u</w:t>
      </w:r>
    </w:p>
    <w:p w:rsidR="00D12841" w:rsidRPr="00794B8E" w:rsidRDefault="00F70F88" w:rsidP="00794B8E">
      <w:pPr>
        <w:pStyle w:val="Akapitzlist"/>
        <w:numPr>
          <w:ilvl w:val="0"/>
          <w:numId w:val="10"/>
        </w:numPr>
        <w:shd w:val="clear" w:color="auto" w:fill="FFFFFF"/>
        <w:spacing w:before="240" w:line="276" w:lineRule="auto"/>
        <w:ind w:left="284" w:hanging="284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Określenie stanowiska:</w:t>
      </w:r>
    </w:p>
    <w:p w:rsidR="000D4F70" w:rsidRPr="00794B8E" w:rsidRDefault="00F70F88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Stanowisko ds. księgowości</w:t>
      </w:r>
      <w:r w:rsidR="000D4F70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</w:t>
      </w:r>
    </w:p>
    <w:p w:rsidR="00127769" w:rsidRPr="00794B8E" w:rsidRDefault="00127769" w:rsidP="00794B8E">
      <w:pPr>
        <w:pStyle w:val="Akapitzlist"/>
        <w:numPr>
          <w:ilvl w:val="0"/>
          <w:numId w:val="10"/>
        </w:numPr>
        <w:shd w:val="clear" w:color="auto" w:fill="FFFFFF"/>
        <w:spacing w:before="240" w:line="276" w:lineRule="auto"/>
        <w:ind w:left="284" w:hanging="284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Zatrudnienia</w:t>
      </w:r>
    </w:p>
    <w:p w:rsidR="00127769" w:rsidRDefault="00127769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Cs/>
          <w:color w:val="000000"/>
          <w:sz w:val="24"/>
          <w:szCs w:val="24"/>
          <w:lang w:eastAsia="pl-PL"/>
        </w:rPr>
        <w:t xml:space="preserve">Zatrudnienie od 2 stycznia 2026 r. </w:t>
      </w:r>
    </w:p>
    <w:p w:rsidR="002260A7" w:rsidRPr="00794B8E" w:rsidRDefault="002260A7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</w:p>
    <w:p w:rsidR="00F70F88" w:rsidRPr="00F70F88" w:rsidRDefault="00127769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IV</w:t>
      </w:r>
      <w:r w:rsidR="00F70F88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. Wymagania związane ze stanowiskiem zgodnie z art. 6 ustawy o pracownikach samorządowych:</w:t>
      </w:r>
    </w:p>
    <w:p w:rsidR="00F70F88" w:rsidRPr="00F70F88" w:rsidRDefault="00F70F88" w:rsidP="00794B8E">
      <w:pPr>
        <w:numPr>
          <w:ilvl w:val="0"/>
          <w:numId w:val="1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Wymagania niezbędne:</w:t>
      </w:r>
    </w:p>
    <w:p w:rsidR="00F70F88" w:rsidRPr="00F70F88" w:rsidRDefault="00F70F88" w:rsidP="002260A7">
      <w:pPr>
        <w:numPr>
          <w:ilvl w:val="0"/>
          <w:numId w:val="2"/>
        </w:numPr>
        <w:shd w:val="clear" w:color="auto" w:fill="FFFFFF"/>
        <w:tabs>
          <w:tab w:val="clear" w:pos="360"/>
          <w:tab w:val="num" w:pos="567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obywatelstwo polskie (lub inne w przypadku osób spełniających warunki określone w art. 11 ust. </w:t>
      </w:r>
      <w:r w:rsidR="003F1B1D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2 i 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3 ustawy o pracownikach samorządowych</w:t>
      </w:r>
      <w:r w:rsidR="003F1B1D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( </w:t>
      </w:r>
      <w:proofErr w:type="spellStart"/>
      <w:r w:rsidR="003F1B1D" w:rsidRPr="00794B8E">
        <w:rPr>
          <w:rFonts w:eastAsia="Times New Roman" w:cstheme="minorHAnsi"/>
          <w:color w:val="000000"/>
          <w:sz w:val="24"/>
          <w:szCs w:val="24"/>
          <w:lang w:eastAsia="pl-PL"/>
        </w:rPr>
        <w:t>Dz.U</w:t>
      </w:r>
      <w:proofErr w:type="spellEnd"/>
      <w:r w:rsidR="003F1B1D" w:rsidRPr="00794B8E">
        <w:rPr>
          <w:rFonts w:eastAsia="Times New Roman" w:cstheme="minorHAnsi"/>
          <w:color w:val="000000"/>
          <w:sz w:val="24"/>
          <w:szCs w:val="24"/>
          <w:lang w:eastAsia="pl-PL"/>
        </w:rPr>
        <w:t>. 2024.1135</w:t>
      </w:r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>t.j</w:t>
      </w:r>
      <w:proofErr w:type="spellEnd"/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</w:p>
    <w:p w:rsidR="00F70F88" w:rsidRPr="00F70F88" w:rsidRDefault="00F70F88" w:rsidP="002260A7">
      <w:pPr>
        <w:numPr>
          <w:ilvl w:val="0"/>
          <w:numId w:val="2"/>
        </w:numPr>
        <w:shd w:val="clear" w:color="auto" w:fill="FFFFFF"/>
        <w:tabs>
          <w:tab w:val="clear" w:pos="360"/>
          <w:tab w:val="num" w:pos="567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pełna zdolność do czynności prawnych i korzystanie z pełni praw publicznych,</w:t>
      </w:r>
    </w:p>
    <w:p w:rsidR="00F70F88" w:rsidRPr="00F70F88" w:rsidRDefault="00240B88" w:rsidP="002260A7">
      <w:pPr>
        <w:numPr>
          <w:ilvl w:val="0"/>
          <w:numId w:val="2"/>
        </w:numPr>
        <w:shd w:val="clear" w:color="auto" w:fill="FFFFFF"/>
        <w:tabs>
          <w:tab w:val="clear" w:pos="360"/>
          <w:tab w:val="num" w:pos="567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brak skazania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prawomocnym wyrokiem sądu za umyślne przestępstwo ścigane z oskarżenia publicznego lub umyślne przestępstwo skarbowe,</w:t>
      </w:r>
    </w:p>
    <w:p w:rsidR="00F70F88" w:rsidRPr="00794B8E" w:rsidRDefault="00F70F88" w:rsidP="002260A7">
      <w:pPr>
        <w:numPr>
          <w:ilvl w:val="0"/>
          <w:numId w:val="2"/>
        </w:numPr>
        <w:shd w:val="clear" w:color="auto" w:fill="FFFFFF"/>
        <w:tabs>
          <w:tab w:val="clear" w:pos="360"/>
          <w:tab w:val="num" w:pos="567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nieposzlakowana opinia,</w:t>
      </w:r>
    </w:p>
    <w:p w:rsidR="003F1B1D" w:rsidRPr="00F70F88" w:rsidRDefault="003F1B1D" w:rsidP="002260A7">
      <w:pPr>
        <w:numPr>
          <w:ilvl w:val="0"/>
          <w:numId w:val="2"/>
        </w:numPr>
        <w:shd w:val="clear" w:color="auto" w:fill="FFFFFF"/>
        <w:tabs>
          <w:tab w:val="clear" w:pos="360"/>
          <w:tab w:val="num" w:pos="567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posiadanie stanu zdrowia pozwalającego na zatrudnienie na określonym stanowisku,</w:t>
      </w:r>
    </w:p>
    <w:p w:rsidR="00F70F88" w:rsidRPr="00F70F88" w:rsidRDefault="00F70F88" w:rsidP="002260A7">
      <w:pPr>
        <w:numPr>
          <w:ilvl w:val="0"/>
          <w:numId w:val="2"/>
        </w:numPr>
        <w:shd w:val="clear" w:color="auto" w:fill="FFFFFF"/>
        <w:tabs>
          <w:tab w:val="clear" w:pos="360"/>
          <w:tab w:val="num" w:pos="567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wykształcenie średnie lub wyższe</w:t>
      </w:r>
      <w:r w:rsidR="003F1B1D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, </w:t>
      </w:r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mile widziane </w:t>
      </w:r>
      <w:r w:rsidR="003F1B1D" w:rsidRPr="00794B8E">
        <w:rPr>
          <w:rFonts w:eastAsia="Times New Roman" w:cstheme="minorHAnsi"/>
          <w:color w:val="000000"/>
          <w:sz w:val="24"/>
          <w:szCs w:val="24"/>
          <w:lang w:eastAsia="pl-PL"/>
        </w:rPr>
        <w:t>w obszarze ekonomii, rachunkowości, finansów, administracji</w:t>
      </w:r>
      <w:r w:rsidR="00240B88" w:rsidRPr="00794B8E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</w:p>
    <w:p w:rsidR="003F1B1D" w:rsidRPr="00F70F88" w:rsidRDefault="00F70F88" w:rsidP="002260A7">
      <w:pPr>
        <w:numPr>
          <w:ilvl w:val="0"/>
          <w:numId w:val="2"/>
        </w:numPr>
        <w:shd w:val="clear" w:color="auto" w:fill="FFFFFF"/>
        <w:tabs>
          <w:tab w:val="clear" w:pos="360"/>
          <w:tab w:val="num" w:pos="567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ogólna znajomość przepisów wynikających z ustaw: o samorządzie gminnym, o finansach publicznych,  o rachunkowości, o systemie ubezpieczeń społecznych</w:t>
      </w:r>
      <w:r w:rsidR="003F1B1D" w:rsidRPr="00794B8E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F70F88" w:rsidRPr="00F70F88" w:rsidRDefault="00F70F88" w:rsidP="00794B8E">
      <w:pPr>
        <w:numPr>
          <w:ilvl w:val="0"/>
          <w:numId w:val="3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Wymagania dodatkowe (mile widziane):</w:t>
      </w:r>
    </w:p>
    <w:p w:rsidR="00F70F88" w:rsidRPr="00F70F88" w:rsidRDefault="00F70F88" w:rsidP="002260A7">
      <w:pPr>
        <w:numPr>
          <w:ilvl w:val="0"/>
          <w:numId w:val="4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znajomość rozporządzenia Ministra Finansów w sprawie szczególnych zasad planów kont dla budżetu państwa, budżetów jednostek samorządu terytorialnego oraz niektórych jednostek sektora finansów publicznych,</w:t>
      </w:r>
    </w:p>
    <w:p w:rsidR="00F70F88" w:rsidRPr="00F70F88" w:rsidRDefault="00F70F88" w:rsidP="002260A7">
      <w:pPr>
        <w:numPr>
          <w:ilvl w:val="0"/>
          <w:numId w:val="4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lastRenderedPageBreak/>
        <w:t>znajomość rozporządzenia Ministra Finansów w sprawie szczegółowej klasyfikacji dochodów, wydatków, przychodów oraz środków pochodzących ze źródeł zagranicznych,</w:t>
      </w:r>
    </w:p>
    <w:p w:rsidR="00F70F88" w:rsidRPr="00794B8E" w:rsidRDefault="00F70F88" w:rsidP="002260A7">
      <w:pPr>
        <w:numPr>
          <w:ilvl w:val="0"/>
          <w:numId w:val="4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znajomość rozporządzenia Rady Ministrów w sprawie wynagradzania pracowników samorządowych</w:t>
      </w:r>
      <w:r w:rsidR="0076753A" w:rsidRPr="00794B8E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</w:p>
    <w:p w:rsidR="0076753A" w:rsidRPr="00794B8E" w:rsidRDefault="0076753A" w:rsidP="002260A7">
      <w:pPr>
        <w:numPr>
          <w:ilvl w:val="0"/>
          <w:numId w:val="4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znajomość, umiejętność właściwej interpretacji i stosowania przepisó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w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z zakresu finansów publicznych, rachunkowości oraz administracji samorządowej i procedury administracyjnej:</w:t>
      </w:r>
    </w:p>
    <w:p w:rsidR="0076753A" w:rsidRPr="00794B8E" w:rsidRDefault="0076753A" w:rsidP="002260A7">
      <w:pPr>
        <w:pStyle w:val="Akapitzlist"/>
        <w:numPr>
          <w:ilvl w:val="1"/>
          <w:numId w:val="4"/>
        </w:numPr>
        <w:shd w:val="clear" w:color="auto" w:fill="FFFFFF"/>
        <w:tabs>
          <w:tab w:val="num" w:pos="993"/>
        </w:tabs>
        <w:spacing w:line="276" w:lineRule="auto"/>
        <w:ind w:left="993" w:firstLine="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Ustawa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z dnia 8 marca 1990 r. o samorządzie gminnym;</w:t>
      </w:r>
    </w:p>
    <w:p w:rsidR="002260A7" w:rsidRDefault="0076753A" w:rsidP="002260A7">
      <w:pPr>
        <w:pStyle w:val="Akapitzlist"/>
        <w:numPr>
          <w:ilvl w:val="1"/>
          <w:numId w:val="4"/>
        </w:numPr>
        <w:shd w:val="clear" w:color="auto" w:fill="FFFFFF"/>
        <w:tabs>
          <w:tab w:val="num" w:pos="426"/>
        </w:tabs>
        <w:spacing w:line="276" w:lineRule="auto"/>
        <w:ind w:left="426" w:firstLine="567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ustawa z dnia 27 sierpnia 2009 r. o finansach publicznych;</w:t>
      </w:r>
    </w:p>
    <w:p w:rsidR="002260A7" w:rsidRDefault="00683701" w:rsidP="002260A7">
      <w:pPr>
        <w:pStyle w:val="Akapitzlist"/>
        <w:numPr>
          <w:ilvl w:val="1"/>
          <w:numId w:val="4"/>
        </w:numPr>
        <w:shd w:val="clear" w:color="auto" w:fill="FFFFFF"/>
        <w:tabs>
          <w:tab w:val="num" w:pos="426"/>
        </w:tabs>
        <w:spacing w:line="276" w:lineRule="auto"/>
        <w:ind w:left="426" w:firstLine="567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260A7">
        <w:rPr>
          <w:rFonts w:eastAsia="Times New Roman" w:cstheme="minorHAnsi"/>
          <w:color w:val="000000"/>
          <w:sz w:val="24"/>
          <w:szCs w:val="24"/>
          <w:lang w:eastAsia="pl-PL"/>
        </w:rPr>
        <w:t>ustawa z dnia 29 września 1994 r. o rachunkowości;</w:t>
      </w:r>
    </w:p>
    <w:p w:rsidR="002260A7" w:rsidRDefault="00683701" w:rsidP="002260A7">
      <w:pPr>
        <w:pStyle w:val="Akapitzlist"/>
        <w:numPr>
          <w:ilvl w:val="1"/>
          <w:numId w:val="4"/>
        </w:numPr>
        <w:shd w:val="clear" w:color="auto" w:fill="FFFFFF"/>
        <w:tabs>
          <w:tab w:val="num" w:pos="426"/>
        </w:tabs>
        <w:spacing w:line="276" w:lineRule="auto"/>
        <w:ind w:left="426" w:firstLine="567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260A7">
        <w:rPr>
          <w:rFonts w:eastAsia="Times New Roman" w:cstheme="minorHAnsi"/>
          <w:color w:val="000000"/>
          <w:sz w:val="24"/>
          <w:szCs w:val="24"/>
          <w:lang w:eastAsia="pl-PL"/>
        </w:rPr>
        <w:t>ustawa z dnia 25 października 2021 r. o pracownikach samorządowych;</w:t>
      </w:r>
    </w:p>
    <w:p w:rsidR="002260A7" w:rsidRDefault="00683701" w:rsidP="002260A7">
      <w:pPr>
        <w:pStyle w:val="Akapitzlist"/>
        <w:numPr>
          <w:ilvl w:val="1"/>
          <w:numId w:val="4"/>
        </w:numPr>
        <w:shd w:val="clear" w:color="auto" w:fill="FFFFFF"/>
        <w:tabs>
          <w:tab w:val="num" w:pos="426"/>
        </w:tabs>
        <w:spacing w:line="276" w:lineRule="auto"/>
        <w:ind w:left="426" w:firstLine="567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260A7">
        <w:rPr>
          <w:rFonts w:eastAsia="Times New Roman" w:cstheme="minorHAnsi"/>
          <w:color w:val="000000"/>
          <w:sz w:val="24"/>
          <w:szCs w:val="24"/>
          <w:lang w:eastAsia="pl-PL"/>
        </w:rPr>
        <w:t>ustawa z dnia 14 grudnia 2016 r. Prawo oświatowe;</w:t>
      </w:r>
    </w:p>
    <w:p w:rsidR="002260A7" w:rsidRDefault="00683701" w:rsidP="002260A7">
      <w:pPr>
        <w:pStyle w:val="Akapitzlist"/>
        <w:numPr>
          <w:ilvl w:val="1"/>
          <w:numId w:val="4"/>
        </w:numPr>
        <w:shd w:val="clear" w:color="auto" w:fill="FFFFFF"/>
        <w:tabs>
          <w:tab w:val="num" w:pos="426"/>
        </w:tabs>
        <w:spacing w:line="276" w:lineRule="auto"/>
        <w:ind w:left="426" w:firstLine="567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260A7">
        <w:rPr>
          <w:rFonts w:eastAsia="Times New Roman" w:cstheme="minorHAnsi"/>
          <w:color w:val="000000"/>
          <w:sz w:val="24"/>
          <w:szCs w:val="24"/>
          <w:lang w:eastAsia="pl-PL"/>
        </w:rPr>
        <w:t>ustawa z 26 stycznia 1982 r.  Karta Nauczyciela;</w:t>
      </w:r>
    </w:p>
    <w:p w:rsidR="00683701" w:rsidRPr="002260A7" w:rsidRDefault="00683701" w:rsidP="002260A7">
      <w:pPr>
        <w:pStyle w:val="Akapitzlist"/>
        <w:numPr>
          <w:ilvl w:val="1"/>
          <w:numId w:val="4"/>
        </w:numPr>
        <w:shd w:val="clear" w:color="auto" w:fill="FFFFFF"/>
        <w:tabs>
          <w:tab w:val="num" w:pos="426"/>
        </w:tabs>
        <w:spacing w:line="276" w:lineRule="auto"/>
        <w:ind w:left="426" w:firstLine="567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2260A7">
        <w:rPr>
          <w:rFonts w:eastAsia="Times New Roman" w:cstheme="minorHAnsi"/>
          <w:color w:val="000000"/>
          <w:sz w:val="24"/>
          <w:szCs w:val="24"/>
          <w:lang w:eastAsia="pl-PL"/>
        </w:rPr>
        <w:t>ustawa z dnia 12 marca 2004 r. o pomocy społecznej;</w:t>
      </w:r>
    </w:p>
    <w:p w:rsidR="00683701" w:rsidRPr="00794B8E" w:rsidRDefault="00683701" w:rsidP="002260A7">
      <w:pPr>
        <w:pStyle w:val="Akapitzlist"/>
        <w:numPr>
          <w:ilvl w:val="0"/>
          <w:numId w:val="4"/>
        </w:numPr>
        <w:shd w:val="clear" w:color="auto" w:fill="FFFFFF"/>
        <w:tabs>
          <w:tab w:val="clear" w:pos="360"/>
          <w:tab w:val="num" w:pos="0"/>
          <w:tab w:val="num" w:pos="426"/>
        </w:tabs>
        <w:spacing w:line="276" w:lineRule="auto"/>
        <w:ind w:left="426" w:hanging="28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znajomość statutu Centrum Usług Wspólnych w Gminie Nowogródek Pomorski Uchwałą RG nr XVI/109/2025 z dnia 26-06-2025 r.</w:t>
      </w:r>
    </w:p>
    <w:p w:rsidR="00F70F88" w:rsidRPr="00F70F88" w:rsidRDefault="00F70F88" w:rsidP="002260A7">
      <w:pPr>
        <w:numPr>
          <w:ilvl w:val="0"/>
          <w:numId w:val="4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umiejętność obsługi urządzeń biurowych i programów komputerowych tj. Word, Excel, płacowego, księgowego, Płatnik,</w:t>
      </w:r>
    </w:p>
    <w:p w:rsidR="0076753A" w:rsidRPr="00794B8E" w:rsidRDefault="0076753A" w:rsidP="002260A7">
      <w:pPr>
        <w:numPr>
          <w:ilvl w:val="0"/>
          <w:numId w:val="4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preferowany staż pracy  w jednostkach wymienionych w art.2 ustawy o pracownikach samorządowych Dz.U.2024.1135</w:t>
      </w:r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proofErr w:type="spellStart"/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>t.j</w:t>
      </w:r>
      <w:proofErr w:type="spellEnd"/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F70F88" w:rsidRPr="00F70F88" w:rsidRDefault="00F70F88" w:rsidP="002260A7">
      <w:pPr>
        <w:numPr>
          <w:ilvl w:val="0"/>
          <w:numId w:val="4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staż pracy na </w:t>
      </w:r>
      <w:r w:rsidR="00240B88" w:rsidRPr="00794B8E">
        <w:rPr>
          <w:rFonts w:eastAsia="Times New Roman" w:cstheme="minorHAnsi"/>
          <w:color w:val="000000"/>
          <w:sz w:val="24"/>
          <w:szCs w:val="24"/>
          <w:lang w:eastAsia="pl-PL"/>
        </w:rPr>
        <w:t>podobnym stanowisku,</w:t>
      </w:r>
    </w:p>
    <w:p w:rsidR="00F70F88" w:rsidRDefault="003F1B1D" w:rsidP="002260A7">
      <w:pPr>
        <w:numPr>
          <w:ilvl w:val="0"/>
          <w:numId w:val="4"/>
        </w:numPr>
        <w:shd w:val="clear" w:color="auto" w:fill="FFFFFF"/>
        <w:tabs>
          <w:tab w:val="clear" w:pos="360"/>
          <w:tab w:val="num" w:pos="426"/>
        </w:tabs>
        <w:spacing w:line="276" w:lineRule="auto"/>
        <w:ind w:left="426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cechy osobowe: komunikatywność, wysoka kultura osobista, umiejętność analitycznego myślenia, 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t>staranność, dokładność i kreatywność.</w:t>
      </w:r>
    </w:p>
    <w:p w:rsidR="002260A7" w:rsidRPr="00F70F88" w:rsidRDefault="002260A7" w:rsidP="002260A7">
      <w:pPr>
        <w:shd w:val="clear" w:color="auto" w:fill="FFFFFF"/>
        <w:spacing w:line="276" w:lineRule="auto"/>
        <w:ind w:left="426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F70F88" w:rsidRPr="00F70F88" w:rsidRDefault="00F70F88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sz w:val="24"/>
          <w:szCs w:val="24"/>
          <w:lang w:eastAsia="pl-PL"/>
        </w:rPr>
        <w:t>IV. Zakres zadań wykonywanych na stanowisku:</w:t>
      </w:r>
    </w:p>
    <w:p w:rsidR="00F70F88" w:rsidRPr="00F70F88" w:rsidRDefault="00F70F88" w:rsidP="002260A7">
      <w:pPr>
        <w:numPr>
          <w:ilvl w:val="0"/>
          <w:numId w:val="5"/>
        </w:numPr>
        <w:shd w:val="clear" w:color="auto" w:fill="FFFFFF"/>
        <w:tabs>
          <w:tab w:val="clear" w:pos="360"/>
        </w:tabs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Stosowanie i przestrzeganie przepisów ustawy o rachunkowości i finansach publicznych.</w:t>
      </w:r>
    </w:p>
    <w:p w:rsidR="00794B8E" w:rsidRPr="00794B8E" w:rsidRDefault="00794B8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Prowadzenie rachunkowości jednostek obsługiwanych.</w:t>
      </w:r>
    </w:p>
    <w:p w:rsidR="00F70F88" w:rsidRPr="00794B8E" w:rsidRDefault="00F70F88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Kompletowanie i sprawdzanie dokumentów finansowych w tym: faktur, delegacji i innych dowodów księgowych stanowiących podstawę wypłaty środków z budżetu.</w:t>
      </w:r>
    </w:p>
    <w:p w:rsidR="00683701" w:rsidRPr="00794B8E" w:rsidRDefault="007A3AE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Księg</w:t>
      </w:r>
      <w:r w:rsidR="00683701" w:rsidRPr="00794B8E">
        <w:rPr>
          <w:rFonts w:eastAsia="Times New Roman" w:cstheme="minorHAnsi"/>
          <w:color w:val="000000"/>
          <w:sz w:val="24"/>
          <w:szCs w:val="24"/>
          <w:lang w:eastAsia="pl-PL"/>
        </w:rPr>
        <w:t>owanie operacji go</w:t>
      </w:r>
      <w:r w:rsidR="00794B8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spodarczych w zakresie dochodów i wydatków budżetowych.</w:t>
      </w:r>
    </w:p>
    <w:p w:rsidR="00683701" w:rsidRPr="00794B8E" w:rsidRDefault="00683701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Prowadzenie ewidencji syntetycznej i analitycznej dochodów budżetowych.</w:t>
      </w:r>
    </w:p>
    <w:p w:rsidR="00683701" w:rsidRPr="00794B8E" w:rsidRDefault="00683701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Roczne zamykanie i otwieranie kont ( syntetycznych i analitycznych oraz rozszerzenie i modyfiko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wanie kont wraz z pojawi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a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ją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cymi się zdarzeniami gospodarczymi)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794B8E" w:rsidRPr="00794B8E" w:rsidRDefault="00794B8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Składanie</w:t>
      </w:r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wniosków o dokonanie zmian w p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l</w:t>
      </w:r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>a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nie dochodów budżetowych.</w:t>
      </w:r>
    </w:p>
    <w:p w:rsidR="007A3AEE" w:rsidRPr="00794B8E" w:rsidRDefault="00794B8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W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prowadzanie do systemu komputerowego planu dochodów i wydatków według uchwał budżetowych i zarządzeń Wójta Gminy.</w:t>
      </w:r>
    </w:p>
    <w:p w:rsidR="007A3AEE" w:rsidRPr="00794B8E" w:rsidRDefault="00794B8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S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porządzanie sprawozdań jednostkowych i zbiorczych z dochodów budżetowych.</w:t>
      </w:r>
    </w:p>
    <w:p w:rsidR="007A3AEE" w:rsidRPr="00794B8E" w:rsidRDefault="00794B8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S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porządzanie zestawień do projektu bu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dżetu na kolejny rok budżetowy o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raz danych i informacji do sprawozdań okresowych.</w:t>
      </w:r>
    </w:p>
    <w:p w:rsidR="007A3AEE" w:rsidRPr="00794B8E" w:rsidRDefault="00794B8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lastRenderedPageBreak/>
        <w:t>W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ykonywanie dyspozycji środkami pieniężnymi.</w:t>
      </w:r>
    </w:p>
    <w:p w:rsidR="007A3AEE" w:rsidRPr="00794B8E" w:rsidRDefault="00794B8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D</w:t>
      </w:r>
      <w:r w:rsidR="007A3AEE" w:rsidRPr="00794B8E">
        <w:rPr>
          <w:rFonts w:eastAsia="Times New Roman" w:cstheme="minorHAnsi"/>
          <w:color w:val="000000"/>
          <w:sz w:val="24"/>
          <w:szCs w:val="24"/>
          <w:lang w:eastAsia="pl-PL"/>
        </w:rPr>
        <w:t>okonywanie wstępnej kontroli zgodności operacji gospodarczych i finansowych z planem finansowymi oraz kompletność i rzetelność dokumentów dotyczących tych operacji.</w:t>
      </w:r>
    </w:p>
    <w:p w:rsidR="007A3AEE" w:rsidRPr="00794B8E" w:rsidRDefault="007A3AE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Wykonywanie innych prac związanych z zajmowanym stanowiskiem.</w:t>
      </w:r>
    </w:p>
    <w:p w:rsidR="007A3AEE" w:rsidRPr="00794B8E" w:rsidRDefault="007A3AE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Prowadzenie i rozliczanie ZFŚS.</w:t>
      </w:r>
    </w:p>
    <w:p w:rsidR="007A3AEE" w:rsidRPr="00F70F88" w:rsidRDefault="007A3AEE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Gromadzenie, przechowywanie i archiwizowanie dokumentów księgowych.</w:t>
      </w:r>
    </w:p>
    <w:p w:rsidR="00F70F88" w:rsidRPr="00F70F88" w:rsidRDefault="00F70F88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Obsługa programu kadrowo-płacowego:</w:t>
      </w:r>
    </w:p>
    <w:p w:rsidR="00F70F88" w:rsidRPr="00794B8E" w:rsidRDefault="00F70F88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O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bsługa programu „Płatnik”</w:t>
      </w:r>
    </w:p>
    <w:p w:rsidR="00F70F88" w:rsidRPr="00F70F88" w:rsidRDefault="00F70F88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Prowadzenie ewidencji środków trwałych i wyposażenia oraz rozliczanie inwentaryzacji.</w:t>
      </w:r>
    </w:p>
    <w:p w:rsidR="00F70F88" w:rsidRDefault="00F70F88" w:rsidP="002260A7">
      <w:pPr>
        <w:numPr>
          <w:ilvl w:val="0"/>
          <w:numId w:val="5"/>
        </w:numPr>
        <w:shd w:val="clear" w:color="auto" w:fill="FFFFFF"/>
        <w:spacing w:before="100" w:beforeAutospacing="1" w:line="276" w:lineRule="auto"/>
        <w:ind w:left="567" w:hanging="284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Wykonywanie innych zadań służbowych wynikających z potrzeb zleconych przez </w:t>
      </w:r>
      <w:r w:rsidR="00683701" w:rsidRPr="00794B8E">
        <w:rPr>
          <w:rFonts w:eastAsia="Times New Roman" w:cstheme="minorHAnsi"/>
          <w:color w:val="000000"/>
          <w:sz w:val="24"/>
          <w:szCs w:val="24"/>
          <w:lang w:eastAsia="pl-PL"/>
        </w:rPr>
        <w:t>Głównego Księgowego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2260A7" w:rsidRPr="00F70F88" w:rsidRDefault="002260A7" w:rsidP="002260A7">
      <w:pPr>
        <w:shd w:val="clear" w:color="auto" w:fill="FFFFFF"/>
        <w:spacing w:before="100" w:beforeAutospacing="1" w:line="276" w:lineRule="auto"/>
        <w:ind w:left="567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F70F88" w:rsidRPr="00F70F88" w:rsidRDefault="00F70F88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IV A. Informacje o warunkach pracy:</w:t>
      </w:r>
    </w:p>
    <w:p w:rsidR="00F70F88" w:rsidRPr="00F70F88" w:rsidRDefault="00F70F88" w:rsidP="002260A7">
      <w:pPr>
        <w:numPr>
          <w:ilvl w:val="0"/>
          <w:numId w:val="6"/>
        </w:numPr>
        <w:shd w:val="clear" w:color="auto" w:fill="FFFFFF"/>
        <w:spacing w:before="100" w:beforeAutospacing="1" w:line="276" w:lineRule="auto"/>
        <w:ind w:left="709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W przypadku osoby podejmującej po raz pierwszy pracę na stanowisku urzędniczym w samorządowych jednostkach organizacyjnych w celu teoretycznego i praktycznego przygotowania pracownika do należytego wykonywania obowiązków służbowych, osoba zostanie skierowana do służby przygotowawczej w okresie do 3 miesięcy od momentu zatrudnienia zakończonej egzaminem zgodnie z art. 19 ustawy o pracownikach samorządowych (</w:t>
      </w:r>
      <w:proofErr w:type="spellStart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t.j</w:t>
      </w:r>
      <w:proofErr w:type="spellEnd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</w:t>
      </w:r>
      <w:proofErr w:type="spellStart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Dz.U</w:t>
      </w:r>
      <w:proofErr w:type="spellEnd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. z 2024 r., poz. 1135).</w:t>
      </w:r>
    </w:p>
    <w:p w:rsidR="00F70F88" w:rsidRPr="00F70F88" w:rsidRDefault="00F70F88" w:rsidP="002260A7">
      <w:pPr>
        <w:numPr>
          <w:ilvl w:val="0"/>
          <w:numId w:val="6"/>
        </w:numPr>
        <w:shd w:val="clear" w:color="auto" w:fill="FFFFFF"/>
        <w:spacing w:before="100" w:beforeAutospacing="1" w:line="276" w:lineRule="auto"/>
        <w:ind w:left="709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Pełny wymiar czasu pracy.</w:t>
      </w:r>
    </w:p>
    <w:p w:rsidR="00F70F88" w:rsidRPr="00794B8E" w:rsidRDefault="00F70F88" w:rsidP="002260A7">
      <w:pPr>
        <w:numPr>
          <w:ilvl w:val="0"/>
          <w:numId w:val="6"/>
        </w:numPr>
        <w:shd w:val="clear" w:color="auto" w:fill="FFFFFF"/>
        <w:spacing w:before="100" w:beforeAutospacing="1" w:line="276" w:lineRule="auto"/>
        <w:ind w:left="709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Praca jednozmianowa w podstawowym systemie czasu pracy,</w:t>
      </w:r>
    </w:p>
    <w:p w:rsidR="00F70F88" w:rsidRPr="00F70F88" w:rsidRDefault="00F70F88" w:rsidP="002260A7">
      <w:pPr>
        <w:numPr>
          <w:ilvl w:val="0"/>
          <w:numId w:val="6"/>
        </w:numPr>
        <w:shd w:val="clear" w:color="auto" w:fill="FFFFFF"/>
        <w:spacing w:before="100" w:beforeAutospacing="1" w:line="276" w:lineRule="auto"/>
        <w:ind w:left="709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Praca w siedzibie </w:t>
      </w:r>
      <w:r w:rsidR="00127769" w:rsidRPr="00794B8E">
        <w:rPr>
          <w:rFonts w:eastAsia="Times New Roman" w:cstheme="minorHAnsi"/>
          <w:color w:val="000000"/>
          <w:sz w:val="24"/>
          <w:szCs w:val="24"/>
          <w:lang w:eastAsia="pl-PL"/>
        </w:rPr>
        <w:t>Centrum Usług Wspólnych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, a w szczególnych sytuacjach (np. konieczność zawiezienia dokumentów do US lub ZUS)  również poza nim.</w:t>
      </w:r>
    </w:p>
    <w:p w:rsidR="00F70F88" w:rsidRPr="00F70F88" w:rsidRDefault="00F70F88" w:rsidP="002260A7">
      <w:pPr>
        <w:numPr>
          <w:ilvl w:val="0"/>
          <w:numId w:val="6"/>
        </w:numPr>
        <w:shd w:val="clear" w:color="auto" w:fill="FFFFFF"/>
        <w:spacing w:before="100" w:beforeAutospacing="1" w:line="276" w:lineRule="auto"/>
        <w:ind w:left="709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Praca przy komputerze oraz bezpośredni kontakt z klientami.</w:t>
      </w:r>
    </w:p>
    <w:p w:rsidR="00F70F88" w:rsidRDefault="00F70F88" w:rsidP="002260A7">
      <w:pPr>
        <w:numPr>
          <w:ilvl w:val="0"/>
          <w:numId w:val="6"/>
        </w:numPr>
        <w:shd w:val="clear" w:color="auto" w:fill="FFFFFF"/>
        <w:spacing w:before="100" w:beforeAutospacing="1" w:line="276" w:lineRule="auto"/>
        <w:ind w:left="709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W przeważającej części - praca siedząca.</w:t>
      </w:r>
    </w:p>
    <w:p w:rsidR="002260A7" w:rsidRPr="00794B8E" w:rsidRDefault="002260A7" w:rsidP="002260A7">
      <w:pPr>
        <w:shd w:val="clear" w:color="auto" w:fill="FFFFFF"/>
        <w:spacing w:before="100" w:beforeAutospacing="1" w:line="276" w:lineRule="auto"/>
        <w:ind w:left="709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862F07" w:rsidRDefault="00F70F88" w:rsidP="00862F07">
      <w:pPr>
        <w:shd w:val="clear" w:color="auto" w:fill="FFFFFF"/>
        <w:spacing w:before="100" w:beforeAutospacing="1" w:line="276" w:lineRule="auto"/>
        <w:ind w:left="-60"/>
        <w:contextualSpacing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IV B. Wskaźnik zatrudnienia osób niepełnosprawnych:</w:t>
      </w:r>
    </w:p>
    <w:p w:rsidR="00F70F88" w:rsidRPr="00862F07" w:rsidRDefault="00127769" w:rsidP="00862F07">
      <w:pPr>
        <w:shd w:val="clear" w:color="auto" w:fill="FFFFFF"/>
        <w:spacing w:before="100" w:beforeAutospacing="1" w:line="276" w:lineRule="auto"/>
        <w:ind w:left="-60"/>
        <w:contextualSpacing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W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skaźnik zatrudnienia osób niepełnosprawnych w 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CUW w  Nowogród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t>k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u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Pomorski</w:t>
      </w:r>
      <w:r w:rsidRPr="00794B8E">
        <w:rPr>
          <w:rFonts w:eastAsia="Times New Roman" w:cstheme="minorHAnsi"/>
          <w:color w:val="000000"/>
          <w:sz w:val="24"/>
          <w:szCs w:val="24"/>
          <w:lang w:eastAsia="pl-PL"/>
        </w:rPr>
        <w:t>m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t>  w rozumieniu  przepisów o rehabilitacji zawodowej i społecznej oraz zatrudnianiu osób niepełnosprawny</w:t>
      </w:r>
      <w:r w:rsidR="00F70F88" w:rsidRPr="00A066CD">
        <w:rPr>
          <w:rFonts w:eastAsia="Times New Roman" w:cstheme="minorHAnsi"/>
          <w:sz w:val="24"/>
          <w:szCs w:val="24"/>
          <w:lang w:eastAsia="pl-PL"/>
        </w:rPr>
        <w:t xml:space="preserve">ch </w:t>
      </w:r>
      <w:r w:rsidR="00A066CD" w:rsidRPr="00A066CD">
        <w:rPr>
          <w:rFonts w:eastAsia="Times New Roman" w:cstheme="minorHAnsi"/>
          <w:sz w:val="24"/>
          <w:szCs w:val="24"/>
          <w:lang w:eastAsia="pl-PL"/>
        </w:rPr>
        <w:t>jest niższy</w:t>
      </w:r>
      <w:r w:rsidR="00862F07" w:rsidRPr="00A066C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70F88" w:rsidRPr="00A066CD">
        <w:rPr>
          <w:rFonts w:eastAsia="Times New Roman" w:cstheme="minorHAnsi"/>
          <w:sz w:val="24"/>
          <w:szCs w:val="24"/>
          <w:lang w:eastAsia="pl-PL"/>
        </w:rPr>
        <w:t xml:space="preserve"> niż 6%.</w:t>
      </w:r>
    </w:p>
    <w:p w:rsidR="002260A7" w:rsidRPr="00F70F88" w:rsidRDefault="002260A7" w:rsidP="00794B8E">
      <w:pPr>
        <w:shd w:val="clear" w:color="auto" w:fill="FFFFFF"/>
        <w:spacing w:before="100" w:beforeAutospacing="1" w:line="276" w:lineRule="auto"/>
        <w:ind w:left="-6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F70F88" w:rsidRPr="00F70F88" w:rsidRDefault="00F70F88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V. Wymagane dokumenty:</w:t>
      </w:r>
    </w:p>
    <w:p w:rsidR="002260A7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Kwestionariusz osobowy dla osoby ubiegającej się o zatrudnienie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F70F88" w:rsidRPr="00F70F88" w:rsidRDefault="002260A7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List motywacyjny.</w:t>
      </w:r>
    </w:p>
    <w:p w:rsidR="00F70F88" w:rsidRPr="00F70F88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CV z dokładnym o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pisem przebiegu pracy zawodowej.</w:t>
      </w:r>
    </w:p>
    <w:p w:rsidR="00F70F88" w:rsidRPr="00F70F88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Świadectwa i dyplomy potwi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erdzające wykształcenie.</w:t>
      </w:r>
    </w:p>
    <w:p w:rsidR="00F70F88" w:rsidRPr="00F70F88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Kserokopie świadectw pracy oraz ewe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ntualnie opinia z zakładu pracy.</w:t>
      </w:r>
    </w:p>
    <w:p w:rsidR="00F70F88" w:rsidRPr="00F70F88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Kserokopie posiadanych dodatkowych kwalifikacji zawodowych (świadectwa, certyfikaty, uprawnienia, zaświadczenia o uko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ńczeniu kursów i szkoleń, itp.).</w:t>
      </w:r>
    </w:p>
    <w:p w:rsidR="00F70F88" w:rsidRPr="00F70F88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lastRenderedPageBreak/>
        <w:t>Oświadczenie kandydata o posiadaniu pełnej zdolności do czynności prawnych oraz o korzy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staniu z pełni praw publicznych.</w:t>
      </w:r>
    </w:p>
    <w:p w:rsidR="00F70F88" w:rsidRPr="00F70F88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Oświadczenie kandydata, że kandydat nie był skazany prawomocnym wyrokiem sądu za umyślne przestępstwo ścigane z oskarżenia publicznego lub umyślne przestępstwo skarbowe (składane pod odpowiedzialnością karną wynikającą z art. 233 kodeksu karnego, opatrzone danymi kandydata 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oraz datą i czytelnym podpisem).</w:t>
      </w:r>
    </w:p>
    <w:p w:rsidR="00F70F88" w:rsidRPr="00F70F88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Oświadczenie o braku przeciwwskazań zdrowotnych do wykonywani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a pracy na wskazanym stanowisku.</w:t>
      </w:r>
    </w:p>
    <w:p w:rsidR="00F70F88" w:rsidRPr="00F70F88" w:rsidRDefault="00F70F88" w:rsidP="00794B8E">
      <w:pPr>
        <w:numPr>
          <w:ilvl w:val="0"/>
          <w:numId w:val="7"/>
        </w:numPr>
        <w:shd w:val="clear" w:color="auto" w:fill="FFFFFF"/>
        <w:spacing w:before="10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W przypadku osoby niepełnosprawnej, kserokopia dokumentu pot</w:t>
      </w:r>
      <w:r w:rsidR="002260A7">
        <w:rPr>
          <w:rFonts w:eastAsia="Times New Roman" w:cstheme="minorHAnsi"/>
          <w:color w:val="000000"/>
          <w:sz w:val="24"/>
          <w:szCs w:val="24"/>
          <w:lang w:eastAsia="pl-PL"/>
        </w:rPr>
        <w:t>wierdzającego niepełnosprawność.</w:t>
      </w:r>
    </w:p>
    <w:p w:rsidR="002260A7" w:rsidRDefault="00F70F88" w:rsidP="00794B8E">
      <w:pPr>
        <w:numPr>
          <w:ilvl w:val="0"/>
          <w:numId w:val="7"/>
        </w:numPr>
        <w:shd w:val="clear" w:color="auto" w:fill="FFFFFF"/>
        <w:spacing w:before="24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Podpisane oświadczenie o wyrażeniu dobrowolnej zgody na przetwarzanie danych osobowych oraz klauzula informacyjna dla kandydatów do celów rekrutacji w ramach naboru na wolne stanowisko urzędnicze </w:t>
      </w:r>
    </w:p>
    <w:p w:rsidR="00F70F88" w:rsidRDefault="00F70F88" w:rsidP="00794B8E">
      <w:pPr>
        <w:numPr>
          <w:ilvl w:val="0"/>
          <w:numId w:val="7"/>
        </w:numPr>
        <w:shd w:val="clear" w:color="auto" w:fill="FFFFFF"/>
        <w:spacing w:before="24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Wymagane dokumenty aplikacyjne (kwestionariusz, list motywacyjny, CV) powinny być opatrzone klauzulą: „Wyrażam zgodę na przetwarzanie moich danych osobowych zawartych w ofercie pracy dla potrzeb niezbędnych do realizacji procesu rekrutacji zgodnie z ustawą z dnia 10 maja 2018 r. o ochronie danych osobowych (</w:t>
      </w:r>
      <w:proofErr w:type="spellStart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t.j</w:t>
      </w:r>
      <w:proofErr w:type="spellEnd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. Dz. U. z 2019 r., poz.1781) oraz ustawy z dnia 21 listopada 2008  r. o pracownikach samorządowych (</w:t>
      </w:r>
      <w:proofErr w:type="spellStart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t.j</w:t>
      </w:r>
      <w:proofErr w:type="spellEnd"/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. Dz. U.  2024 r. poz. 1135).</w:t>
      </w:r>
    </w:p>
    <w:p w:rsidR="002260A7" w:rsidRPr="00F70F88" w:rsidRDefault="002260A7" w:rsidP="002260A7">
      <w:pPr>
        <w:shd w:val="clear" w:color="auto" w:fill="FFFFFF"/>
        <w:spacing w:before="240" w:beforeAutospacing="1" w:line="276" w:lineRule="auto"/>
        <w:ind w:left="300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0D4F70" w:rsidRPr="00794B8E" w:rsidRDefault="00F70F88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b/>
          <w:bCs/>
          <w:color w:val="666666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VI. Termin i miejsce składania dokumentów.</w:t>
      </w:r>
      <w:r w:rsidR="000D4F70" w:rsidRPr="00794B8E">
        <w:rPr>
          <w:rFonts w:eastAsia="Times New Roman" w:cstheme="minorHAnsi"/>
          <w:b/>
          <w:bCs/>
          <w:color w:val="666666"/>
          <w:sz w:val="24"/>
          <w:szCs w:val="24"/>
          <w:lang w:eastAsia="pl-PL"/>
        </w:rPr>
        <w:t xml:space="preserve"> </w:t>
      </w:r>
    </w:p>
    <w:p w:rsidR="000D4F70" w:rsidRPr="00794B8E" w:rsidRDefault="00F70F88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Wymagane dokumenty aplikacyjne należy składać w zamkniętej kopercie opatrzonej imieniem</w:t>
      </w:r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i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nazwiskiem oraz adresem do korespondencji, z dopiskiem:</w:t>
      </w:r>
    </w:p>
    <w:p w:rsidR="000D4F70" w:rsidRPr="00794B8E" w:rsidRDefault="00F70F88" w:rsidP="002260A7">
      <w:pPr>
        <w:shd w:val="clear" w:color="auto" w:fill="FFFFFF"/>
        <w:spacing w:before="240" w:line="276" w:lineRule="auto"/>
        <w:contextualSpacing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„Nabór na stanowisko urzędnicze ds. księgowości</w:t>
      </w:r>
      <w:r w:rsidR="000D4F70"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w Centrum Usług Wspólnych w Gminie Nowogródek Pomorski”</w:t>
      </w:r>
    </w:p>
    <w:p w:rsidR="000D4F70" w:rsidRPr="002260A7" w:rsidRDefault="000D4F70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bCs/>
          <w:color w:val="000000"/>
          <w:sz w:val="24"/>
          <w:szCs w:val="24"/>
          <w:lang w:eastAsia="pl-PL"/>
        </w:rPr>
      </w:pPr>
      <w:r w:rsidRPr="002260A7">
        <w:rPr>
          <w:rFonts w:eastAsia="Times New Roman" w:cstheme="minorHAnsi"/>
          <w:bCs/>
          <w:color w:val="000000"/>
          <w:sz w:val="24"/>
          <w:szCs w:val="24"/>
          <w:lang w:eastAsia="pl-PL"/>
        </w:rPr>
        <w:t>w nieprzekraczalnym terminie:</w:t>
      </w:r>
    </w:p>
    <w:p w:rsidR="000D4F70" w:rsidRPr="00794B8E" w:rsidRDefault="00A066CD" w:rsidP="00794B8E">
      <w:pPr>
        <w:shd w:val="clear" w:color="auto" w:fill="FFFFFF"/>
        <w:spacing w:before="240" w:line="276" w:lineRule="auto"/>
        <w:contextualSpacing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pl-PL"/>
        </w:rPr>
        <w:t>do dnia 14</w:t>
      </w:r>
      <w:r w:rsidR="000D4F70" w:rsidRPr="00794B8E"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pl-PL"/>
        </w:rPr>
        <w:t>-11</w:t>
      </w:r>
      <w:r w:rsidR="00F70F88" w:rsidRPr="00794B8E"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pl-PL"/>
        </w:rPr>
        <w:t>.2025 r. do godz. 14.00</w:t>
      </w:r>
      <w:r w:rsidR="00F70F88" w:rsidRPr="00794B8E">
        <w:rPr>
          <w:rFonts w:eastAsia="Times New Roman" w:cstheme="minorHAnsi"/>
          <w:b/>
          <w:bCs/>
          <w:color w:val="666666"/>
          <w:sz w:val="24"/>
          <w:szCs w:val="24"/>
          <w:u w:val="single"/>
          <w:lang w:eastAsia="pl-PL"/>
        </w:rPr>
        <w:t>.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:rsidR="00F70F88" w:rsidRPr="00F70F88" w:rsidRDefault="000D4F70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w  </w:t>
      </w: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sekretariacie (pokój nr 3)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 lub pocztą na adres: </w:t>
      </w:r>
      <w:r w:rsidRPr="00794B8E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Urząd Gminy Nowogródek Pomorski, A. Mickiewicza 15, 74-304 Nowogródek Pomorski</w:t>
      </w:r>
      <w:r w:rsidRPr="00794B8E">
        <w:rPr>
          <w:rFonts w:eastAsia="Times New Roman" w:cstheme="minorHAnsi"/>
          <w:b/>
          <w:bCs/>
          <w:color w:val="666666"/>
          <w:sz w:val="24"/>
          <w:szCs w:val="24"/>
          <w:lang w:eastAsia="pl-PL"/>
        </w:rPr>
        <w:t>.</w:t>
      </w:r>
    </w:p>
    <w:p w:rsidR="00F70F88" w:rsidRPr="00F70F88" w:rsidRDefault="00F70F88" w:rsidP="00794B8E">
      <w:pPr>
        <w:shd w:val="clear" w:color="auto" w:fill="FFFFFF"/>
        <w:spacing w:before="240" w:line="276" w:lineRule="auto"/>
        <w:contextualSpacing/>
        <w:jc w:val="center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u w:val="single"/>
          <w:lang w:eastAsia="pl-PL"/>
        </w:rPr>
        <w:t>Dokumenty, które wpłyną do Urzędu po upływie wyżej określonego terminu nie będą rozpatrywane.</w:t>
      </w:r>
    </w:p>
    <w:p w:rsidR="00F70F88" w:rsidRPr="00F70F88" w:rsidRDefault="00F70F88" w:rsidP="00794B8E">
      <w:pPr>
        <w:shd w:val="clear" w:color="auto" w:fill="FFFFFF"/>
        <w:spacing w:before="240" w:line="276" w:lineRule="auto"/>
        <w:contextualSpacing/>
        <w:jc w:val="left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:rsidR="00F70F88" w:rsidRPr="00F70F88" w:rsidRDefault="00F70F88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Kandydaci zakwalifikowani zostaną powiadomieni telefonicznie lub pisemnie o terminie rozmowy kwalifikacyjnej lub pisemnego test</w:t>
      </w:r>
      <w:r w:rsidR="000D4F70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u). 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Złożonych dokumentów nie odsyłam</w:t>
      </w:r>
      <w:r w:rsidR="000D4F70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y chyba, że na pisemny wniosek. 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Dodatkowych informacji </w:t>
      </w:r>
      <w:r w:rsidR="000D4F70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 upoważnienia Wójta Gminy Nowogródek Pomorski </w:t>
      </w: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udziela Pani </w:t>
      </w:r>
      <w:r w:rsidR="0046586C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Justyna </w:t>
      </w:r>
      <w:proofErr w:type="spellStart"/>
      <w:r w:rsidR="0046586C" w:rsidRPr="00794B8E">
        <w:rPr>
          <w:rFonts w:eastAsia="Times New Roman" w:cstheme="minorHAnsi"/>
          <w:color w:val="000000"/>
          <w:sz w:val="24"/>
          <w:szCs w:val="24"/>
          <w:lang w:eastAsia="pl-PL"/>
        </w:rPr>
        <w:t>Łyjak</w:t>
      </w:r>
      <w:proofErr w:type="spellEnd"/>
      <w:r w:rsidR="0046586C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–</w:t>
      </w:r>
      <w:r w:rsidR="000D4F70" w:rsidRPr="00794B8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nr tel. 95306 7373</w:t>
      </w:r>
      <w:r w:rsidR="0046586C" w:rsidRPr="00794B8E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F70F88" w:rsidRPr="00F70F88" w:rsidRDefault="00F70F88" w:rsidP="00794B8E">
      <w:pPr>
        <w:shd w:val="clear" w:color="auto" w:fill="FFFFFF"/>
        <w:spacing w:before="240" w:line="276" w:lineRule="auto"/>
        <w:contextualSpacing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F70F88">
        <w:rPr>
          <w:rFonts w:eastAsia="Times New Roman" w:cstheme="minorHAnsi"/>
          <w:color w:val="000000"/>
          <w:sz w:val="24"/>
          <w:szCs w:val="24"/>
          <w:lang w:eastAsia="pl-PL"/>
        </w:rPr>
        <w:t> </w:t>
      </w:r>
    </w:p>
    <w:p w:rsidR="00BE032A" w:rsidRPr="00862F07" w:rsidRDefault="002260A7" w:rsidP="00862F07">
      <w:pPr>
        <w:shd w:val="clear" w:color="auto" w:fill="FFFFFF"/>
        <w:spacing w:before="240" w:line="276" w:lineRule="auto"/>
        <w:contextualSpacing/>
        <w:jc w:val="right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     </w:t>
      </w:r>
      <w:r w:rsidR="00F70F88" w:rsidRPr="00F70F8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Nowogródek Pomorski, dnia </w:t>
      </w:r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>3 listopada</w:t>
      </w:r>
      <w:r w:rsidR="00862F0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2025 r</w:t>
      </w:r>
      <w:r w:rsidR="00A066CD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sectPr w:rsidR="00BE032A" w:rsidRPr="00862F07" w:rsidSect="00BE0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F3DD3"/>
    <w:multiLevelType w:val="multilevel"/>
    <w:tmpl w:val="05F259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91660E3"/>
    <w:multiLevelType w:val="hybridMultilevel"/>
    <w:tmpl w:val="ED8EFFDA"/>
    <w:lvl w:ilvl="0" w:tplc="D98C84B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A74E8"/>
    <w:multiLevelType w:val="multilevel"/>
    <w:tmpl w:val="DE3A0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8C53BF"/>
    <w:multiLevelType w:val="multilevel"/>
    <w:tmpl w:val="3D1A6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E22C6B"/>
    <w:multiLevelType w:val="multilevel"/>
    <w:tmpl w:val="969EB5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C75ADD"/>
    <w:multiLevelType w:val="hybridMultilevel"/>
    <w:tmpl w:val="F4420F42"/>
    <w:lvl w:ilvl="0" w:tplc="14127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D6A38"/>
    <w:multiLevelType w:val="multilevel"/>
    <w:tmpl w:val="FF480A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59D76571"/>
    <w:multiLevelType w:val="multilevel"/>
    <w:tmpl w:val="BDE48F0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>
    <w:nsid w:val="5FEE0719"/>
    <w:multiLevelType w:val="multilevel"/>
    <w:tmpl w:val="D46EF8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6AED4A71"/>
    <w:multiLevelType w:val="hybridMultilevel"/>
    <w:tmpl w:val="6FB4AB32"/>
    <w:lvl w:ilvl="0" w:tplc="C88C20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0F88"/>
    <w:rsid w:val="000766D8"/>
    <w:rsid w:val="000B39A7"/>
    <w:rsid w:val="000D4F70"/>
    <w:rsid w:val="00127769"/>
    <w:rsid w:val="002260A7"/>
    <w:rsid w:val="00240B88"/>
    <w:rsid w:val="0028326A"/>
    <w:rsid w:val="003B0E28"/>
    <w:rsid w:val="003F1B1D"/>
    <w:rsid w:val="004044A1"/>
    <w:rsid w:val="0046586C"/>
    <w:rsid w:val="004E1DD4"/>
    <w:rsid w:val="006531A8"/>
    <w:rsid w:val="00683701"/>
    <w:rsid w:val="0076753A"/>
    <w:rsid w:val="00773479"/>
    <w:rsid w:val="00794B8E"/>
    <w:rsid w:val="007A3AEE"/>
    <w:rsid w:val="00862F07"/>
    <w:rsid w:val="00A066CD"/>
    <w:rsid w:val="00BE032A"/>
    <w:rsid w:val="00D12841"/>
    <w:rsid w:val="00D13932"/>
    <w:rsid w:val="00F70F88"/>
    <w:rsid w:val="00F8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70F88"/>
    <w:pPr>
      <w:spacing w:before="100" w:before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70F8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70F8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70F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1182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sswg.mp@gmail.com</dc:creator>
  <cp:lastModifiedBy>Paweł</cp:lastModifiedBy>
  <cp:revision>2</cp:revision>
  <dcterms:created xsi:type="dcterms:W3CDTF">2025-11-03T10:45:00Z</dcterms:created>
  <dcterms:modified xsi:type="dcterms:W3CDTF">2025-11-03T10:45:00Z</dcterms:modified>
</cp:coreProperties>
</file>