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13" w:type="pct"/>
        <w:jc w:val="center"/>
        <w:tblInd w:w="55" w:type="dxa"/>
        <w:tblLook w:val="04A0"/>
      </w:tblPr>
      <w:tblGrid>
        <w:gridCol w:w="9126"/>
      </w:tblGrid>
      <w:tr w:rsidR="00FA0891" w:rsidRPr="003C4F0D" w:rsidTr="000451F4">
        <w:trPr>
          <w:trHeight w:val="1429"/>
          <w:jc w:val="center"/>
        </w:trPr>
        <w:tc>
          <w:tcPr>
            <w:tcW w:w="5000" w:type="pct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:rsidR="00FA0891" w:rsidRPr="003C4F0D" w:rsidRDefault="00FA0891" w:rsidP="000451F4">
            <w:pPr>
              <w:jc w:val="center"/>
              <w:rPr>
                <w:rFonts w:eastAsia="Arial"/>
                <w:b/>
                <w:sz w:val="56"/>
                <w:szCs w:val="56"/>
              </w:rPr>
            </w:pPr>
            <w:bookmarkStart w:id="0" w:name="_Toc248135212"/>
            <w:r>
              <w:rPr>
                <w:b/>
              </w:rPr>
              <w:br w:type="page"/>
            </w:r>
            <w:r w:rsidRPr="003C4F0D">
              <w:rPr>
                <w:rFonts w:eastAsia="Arial"/>
                <w:b/>
                <w:sz w:val="56"/>
                <w:szCs w:val="56"/>
              </w:rPr>
              <w:t>GMINA NOWOGRÓDEK POMORSKI</w:t>
            </w:r>
          </w:p>
        </w:tc>
      </w:tr>
      <w:tr w:rsidR="00FA0891" w:rsidRPr="003C4F0D" w:rsidTr="000451F4">
        <w:trPr>
          <w:trHeight w:val="3610"/>
          <w:jc w:val="center"/>
        </w:trPr>
        <w:tc>
          <w:tcPr>
            <w:tcW w:w="5000" w:type="pct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:rsidR="00FA0891" w:rsidRPr="003C4F0D" w:rsidRDefault="00FA0891" w:rsidP="000451F4">
            <w:pPr>
              <w:spacing w:line="276" w:lineRule="auto"/>
              <w:jc w:val="center"/>
              <w:rPr>
                <w:rFonts w:ascii="Arial" w:eastAsia="Arial" w:hAnsi="Arial" w:cs="Arial"/>
                <w:sz w:val="80"/>
                <w:szCs w:val="80"/>
                <w:lang w:val="en-US" w:bidi="en-US"/>
              </w:rPr>
            </w:pPr>
            <w:r>
              <w:rPr>
                <w:rFonts w:ascii="Arial" w:eastAsia="Arial" w:hAnsi="Arial" w:cs="Arial"/>
                <w:noProof/>
                <w:sz w:val="80"/>
                <w:szCs w:val="80"/>
              </w:rPr>
              <w:drawing>
                <wp:inline distT="0" distB="0" distL="0" distR="0">
                  <wp:extent cx="1628775" cy="1876425"/>
                  <wp:effectExtent l="19050" t="0" r="9525" b="0"/>
                  <wp:docPr id="1" name="Obraz 1" descr="E:\h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E:\h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891" w:rsidRPr="003C4F0D" w:rsidTr="000451F4">
        <w:trPr>
          <w:trHeight w:val="1784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FA0891" w:rsidRPr="009B32A0" w:rsidRDefault="009B32A0" w:rsidP="009B32A0">
            <w:pPr>
              <w:spacing w:line="276" w:lineRule="auto"/>
              <w:jc w:val="center"/>
              <w:rPr>
                <w:rFonts w:eastAsia="Arial"/>
                <w:b/>
                <w:sz w:val="40"/>
                <w:szCs w:val="40"/>
                <w:lang w:eastAsia="en-US" w:bidi="en-US"/>
              </w:rPr>
            </w:pPr>
            <w:r w:rsidRPr="009B32A0">
              <w:rPr>
                <w:rFonts w:eastAsia="Arial"/>
                <w:b/>
                <w:sz w:val="40"/>
                <w:szCs w:val="40"/>
              </w:rPr>
              <w:t>ROZSTRZYGNIĘCIE O SPOSOBIE ROZPATRZENIA UWAG DO PROJEKTU STUDIUM</w:t>
            </w:r>
          </w:p>
        </w:tc>
      </w:tr>
      <w:tr w:rsidR="00FA0891" w:rsidRPr="003C4F0D" w:rsidTr="000451F4">
        <w:trPr>
          <w:trHeight w:val="2693"/>
          <w:jc w:val="center"/>
        </w:trPr>
        <w:tc>
          <w:tcPr>
            <w:tcW w:w="5000" w:type="pct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:rsidR="00A931A9" w:rsidRDefault="009B32A0" w:rsidP="000451F4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eastAsia="Arial" w:cs="Arial"/>
                <w:b/>
                <w:sz w:val="36"/>
                <w:szCs w:val="36"/>
                <w:lang w:bidi="en-US"/>
              </w:rPr>
              <w:t>ZAŁĄCZNIK NR 2</w:t>
            </w:r>
            <w:r w:rsidR="00FA0891" w:rsidRPr="003C4F0D">
              <w:rPr>
                <w:rFonts w:eastAsia="Arial" w:cs="Arial"/>
                <w:b/>
                <w:sz w:val="36"/>
                <w:szCs w:val="36"/>
                <w:lang w:bidi="en-US"/>
              </w:rPr>
              <w:t xml:space="preserve"> </w:t>
            </w:r>
            <w:r w:rsidR="00FA0891" w:rsidRPr="003C4F0D">
              <w:rPr>
                <w:b/>
                <w:bCs/>
                <w:sz w:val="36"/>
                <w:szCs w:val="36"/>
              </w:rPr>
              <w:t xml:space="preserve">DO UCHWAŁY NR </w:t>
            </w:r>
            <w:r w:rsidR="00A931A9">
              <w:rPr>
                <w:b/>
                <w:bCs/>
                <w:sz w:val="36"/>
                <w:szCs w:val="36"/>
              </w:rPr>
              <w:t>XXVIII/168/14</w:t>
            </w:r>
          </w:p>
          <w:p w:rsidR="00A931A9" w:rsidRDefault="0050653B" w:rsidP="000451F4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RADY GMINY </w:t>
            </w:r>
            <w:r w:rsidR="00FA0891" w:rsidRPr="003C4F0D">
              <w:rPr>
                <w:b/>
                <w:bCs/>
                <w:sz w:val="36"/>
                <w:szCs w:val="36"/>
              </w:rPr>
              <w:t>NOWOGRÓD</w:t>
            </w:r>
            <w:r>
              <w:rPr>
                <w:b/>
                <w:bCs/>
                <w:sz w:val="36"/>
                <w:szCs w:val="36"/>
              </w:rPr>
              <w:t>EK POMORSKI</w:t>
            </w:r>
            <w:r w:rsidR="00FA0891" w:rsidRPr="003C4F0D">
              <w:rPr>
                <w:b/>
                <w:bCs/>
                <w:sz w:val="36"/>
                <w:szCs w:val="36"/>
              </w:rPr>
              <w:t xml:space="preserve"> </w:t>
            </w:r>
          </w:p>
          <w:p w:rsidR="00FA0891" w:rsidRPr="003C4F0D" w:rsidRDefault="00FA0891" w:rsidP="000451F4">
            <w:pPr>
              <w:jc w:val="center"/>
              <w:rPr>
                <w:b/>
                <w:bCs/>
                <w:sz w:val="36"/>
                <w:szCs w:val="36"/>
              </w:rPr>
            </w:pPr>
            <w:r w:rsidRPr="003C4F0D">
              <w:rPr>
                <w:b/>
                <w:bCs/>
                <w:sz w:val="36"/>
                <w:szCs w:val="36"/>
              </w:rPr>
              <w:t xml:space="preserve">Z DNIA </w:t>
            </w:r>
            <w:r w:rsidR="00A931A9">
              <w:rPr>
                <w:b/>
                <w:bCs/>
                <w:sz w:val="36"/>
                <w:szCs w:val="36"/>
              </w:rPr>
              <w:t>24 STYCZNIA 2014 R.</w:t>
            </w:r>
          </w:p>
          <w:p w:rsidR="00FA0891" w:rsidRPr="003C4F0D" w:rsidRDefault="00FA0891" w:rsidP="000451F4">
            <w:pPr>
              <w:spacing w:line="276" w:lineRule="auto"/>
              <w:jc w:val="center"/>
              <w:rPr>
                <w:rFonts w:ascii="Arial" w:eastAsia="Arial" w:hAnsi="Arial" w:cs="Arial"/>
                <w:sz w:val="36"/>
                <w:szCs w:val="36"/>
                <w:lang w:bidi="en-US"/>
              </w:rPr>
            </w:pPr>
          </w:p>
        </w:tc>
      </w:tr>
      <w:tr w:rsidR="00FA0891" w:rsidRPr="000451F4" w:rsidTr="000451F4">
        <w:trPr>
          <w:trHeight w:val="2318"/>
          <w:jc w:val="center"/>
        </w:trPr>
        <w:tc>
          <w:tcPr>
            <w:tcW w:w="5000" w:type="pct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:rsidR="00FA0891" w:rsidRPr="003C4F0D" w:rsidRDefault="00FA0891" w:rsidP="000451F4">
            <w:pPr>
              <w:ind w:left="2613"/>
            </w:pPr>
          </w:p>
          <w:p w:rsidR="00FA0891" w:rsidRPr="003C4F0D" w:rsidRDefault="00FA0891" w:rsidP="000451F4">
            <w:pPr>
              <w:ind w:left="2613"/>
            </w:pPr>
            <w:r w:rsidRPr="003C4F0D">
              <w:t xml:space="preserve">           </w:t>
            </w:r>
            <w:proofErr w:type="gramStart"/>
            <w:r w:rsidRPr="003C4F0D">
              <w:t>R  O</w:t>
            </w:r>
            <w:proofErr w:type="gramEnd"/>
            <w:r w:rsidRPr="003C4F0D">
              <w:t xml:space="preserve">  K     Z  A  Ł  O  Ż  E  N  I  A           1989</w:t>
            </w:r>
          </w:p>
          <w:tbl>
            <w:tblPr>
              <w:tblW w:w="0" w:type="auto"/>
              <w:tblInd w:w="70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7333"/>
            </w:tblGrid>
            <w:tr w:rsidR="00FA0891" w:rsidRPr="003C4F0D" w:rsidTr="000451F4">
              <w:tc>
                <w:tcPr>
                  <w:tcW w:w="6937" w:type="dxa"/>
                </w:tcPr>
                <w:p w:rsidR="00FA0891" w:rsidRPr="003C4F0D" w:rsidRDefault="00FA0891" w:rsidP="000451F4">
                  <w:pPr>
                    <w:ind w:left="2471" w:right="192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47975" cy="542925"/>
                        <wp:effectExtent l="19050" t="0" r="9525" b="0"/>
                        <wp:docPr id="2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0891" w:rsidRPr="003C4F0D" w:rsidRDefault="00FA0891" w:rsidP="000451F4">
                  <w:pPr>
                    <w:ind w:left="2471" w:right="192"/>
                    <w:jc w:val="center"/>
                    <w:rPr>
                      <w:rFonts w:ascii="Arial" w:hAnsi="Arial"/>
                      <w:sz w:val="16"/>
                    </w:rPr>
                  </w:pPr>
                  <w:r w:rsidRPr="003C4F0D">
                    <w:rPr>
                      <w:rFonts w:ascii="Arial" w:hAnsi="Arial"/>
                      <w:sz w:val="16"/>
                    </w:rPr>
                    <w:t xml:space="preserve">N I </w:t>
                  </w:r>
                  <w:proofErr w:type="gramStart"/>
                  <w:r w:rsidRPr="003C4F0D">
                    <w:rPr>
                      <w:rFonts w:ascii="Arial" w:hAnsi="Arial"/>
                      <w:sz w:val="16"/>
                    </w:rPr>
                    <w:t>P  584-020-36-47                          R</w:t>
                  </w:r>
                  <w:proofErr w:type="gramEnd"/>
                  <w:r w:rsidRPr="003C4F0D">
                    <w:rPr>
                      <w:rFonts w:ascii="Arial" w:hAnsi="Arial"/>
                      <w:sz w:val="16"/>
                    </w:rPr>
                    <w:t xml:space="preserve"> E G O N  008049023</w:t>
                  </w:r>
                </w:p>
              </w:tc>
            </w:tr>
            <w:tr w:rsidR="00FA0891" w:rsidRPr="003C4F0D" w:rsidTr="000451F4">
              <w:tc>
                <w:tcPr>
                  <w:tcW w:w="6937" w:type="dxa"/>
                </w:tcPr>
                <w:p w:rsidR="00FA0891" w:rsidRPr="003C4F0D" w:rsidRDefault="00FA0891" w:rsidP="000451F4">
                  <w:pPr>
                    <w:ind w:left="2471" w:right="242"/>
                    <w:jc w:val="center"/>
                    <w:rPr>
                      <w:rFonts w:ascii="Arial" w:hAnsi="Arial"/>
                      <w:sz w:val="16"/>
                    </w:rPr>
                  </w:pPr>
                  <w:r w:rsidRPr="003C4F0D">
                    <w:rPr>
                      <w:rFonts w:ascii="Arial" w:hAnsi="Arial"/>
                      <w:sz w:val="16"/>
                    </w:rPr>
                    <w:t xml:space="preserve">K R </w:t>
                  </w:r>
                  <w:proofErr w:type="gramStart"/>
                  <w:r w:rsidRPr="003C4F0D">
                    <w:rPr>
                      <w:rFonts w:ascii="Arial" w:hAnsi="Arial"/>
                      <w:sz w:val="16"/>
                    </w:rPr>
                    <w:t>S  0000093085            KAPITAŁ</w:t>
                  </w:r>
                  <w:proofErr w:type="gramEnd"/>
                  <w:r w:rsidRPr="003C4F0D">
                    <w:rPr>
                      <w:rFonts w:ascii="Arial" w:hAnsi="Arial"/>
                      <w:sz w:val="16"/>
                    </w:rPr>
                    <w:t xml:space="preserve"> ZAKŁADOWY 84.000 </w:t>
                  </w:r>
                  <w:proofErr w:type="gramStart"/>
                  <w:r w:rsidRPr="003C4F0D">
                    <w:rPr>
                      <w:rFonts w:ascii="Arial" w:hAnsi="Arial"/>
                      <w:sz w:val="16"/>
                    </w:rPr>
                    <w:t>zł</w:t>
                  </w:r>
                  <w:proofErr w:type="gramEnd"/>
                </w:p>
              </w:tc>
            </w:tr>
            <w:tr w:rsidR="00FA0891" w:rsidRPr="003C4F0D" w:rsidTr="000451F4">
              <w:tc>
                <w:tcPr>
                  <w:tcW w:w="6937" w:type="dxa"/>
                </w:tcPr>
                <w:p w:rsidR="00FA0891" w:rsidRPr="003C4F0D" w:rsidRDefault="00FA0891" w:rsidP="000451F4">
                  <w:pPr>
                    <w:ind w:left="2471" w:right="242"/>
                    <w:jc w:val="center"/>
                    <w:rPr>
                      <w:rFonts w:ascii="Arial" w:hAnsi="Arial"/>
                      <w:sz w:val="16"/>
                      <w:lang w:val="en-US"/>
                    </w:rPr>
                  </w:pPr>
                  <w:r w:rsidRPr="003C4F0D">
                    <w:rPr>
                      <w:rFonts w:ascii="Arial" w:hAnsi="Arial"/>
                      <w:sz w:val="16"/>
                      <w:lang w:val="en-US"/>
                    </w:rPr>
                    <w:t>Tel/fax (58) 554-84-40             tel. (58) 520-92-22, 520-92-23</w:t>
                  </w:r>
                </w:p>
              </w:tc>
            </w:tr>
            <w:tr w:rsidR="00FA0891" w:rsidRPr="000451F4" w:rsidTr="000451F4">
              <w:tc>
                <w:tcPr>
                  <w:tcW w:w="6937" w:type="dxa"/>
                </w:tcPr>
                <w:p w:rsidR="00FA0891" w:rsidRPr="003C4F0D" w:rsidRDefault="00FA0891" w:rsidP="000451F4">
                  <w:pPr>
                    <w:ind w:left="2471"/>
                    <w:jc w:val="center"/>
                    <w:rPr>
                      <w:rFonts w:ascii="Arial" w:hAnsi="Arial"/>
                      <w:sz w:val="16"/>
                      <w:lang w:val="en-US"/>
                    </w:rPr>
                  </w:pPr>
                  <w:r w:rsidRPr="003C4F0D">
                    <w:rPr>
                      <w:rFonts w:ascii="Arial" w:hAnsi="Arial"/>
                      <w:sz w:val="16"/>
                      <w:lang w:val="en-US"/>
                    </w:rPr>
                    <w:t xml:space="preserve">Mail: </w:t>
                  </w:r>
                  <w:r w:rsidR="006077FC">
                    <w:fldChar w:fldCharType="begin"/>
                  </w:r>
                  <w:r w:rsidR="003900F2" w:rsidRPr="008C22E5">
                    <w:rPr>
                      <w:lang w:val="en-US"/>
                    </w:rPr>
                    <w:instrText>HYPERLINK "mailto:urbppp@ppp.gda.pl"</w:instrText>
                  </w:r>
                  <w:r w:rsidR="006077FC">
                    <w:fldChar w:fldCharType="separate"/>
                  </w:r>
                  <w:r w:rsidRPr="003C4F0D">
                    <w:rPr>
                      <w:rStyle w:val="Hipercze"/>
                      <w:rFonts w:ascii="Arial" w:hAnsi="Arial"/>
                      <w:sz w:val="16"/>
                      <w:lang w:val="en-US"/>
                    </w:rPr>
                    <w:t>urbppp@ppp.gda.pl</w:t>
                  </w:r>
                  <w:r w:rsidR="006077FC">
                    <w:fldChar w:fldCharType="end"/>
                  </w:r>
                  <w:r w:rsidRPr="003C4F0D">
                    <w:rPr>
                      <w:rFonts w:ascii="Arial" w:hAnsi="Arial"/>
                      <w:sz w:val="16"/>
                      <w:lang w:val="en-US"/>
                    </w:rPr>
                    <w:t xml:space="preserve">            </w:t>
                  </w:r>
                  <w:hyperlink r:id="rId7" w:history="1">
                    <w:r w:rsidRPr="003C4F0D">
                      <w:rPr>
                        <w:rStyle w:val="Hipercze"/>
                        <w:rFonts w:ascii="Arial" w:hAnsi="Arial"/>
                        <w:sz w:val="16"/>
                        <w:lang w:val="en-US"/>
                      </w:rPr>
                      <w:t>www.ppp.gda.pl</w:t>
                    </w:r>
                  </w:hyperlink>
                </w:p>
              </w:tc>
            </w:tr>
            <w:tr w:rsidR="00FA0891" w:rsidRPr="000451F4" w:rsidTr="000451F4">
              <w:tc>
                <w:tcPr>
                  <w:tcW w:w="6937" w:type="dxa"/>
                </w:tcPr>
                <w:p w:rsidR="00FA0891" w:rsidRPr="003C4F0D" w:rsidRDefault="00FA0891" w:rsidP="000451F4">
                  <w:pPr>
                    <w:ind w:left="2471"/>
                    <w:jc w:val="center"/>
                    <w:rPr>
                      <w:rFonts w:ascii="Arial" w:hAnsi="Arial"/>
                      <w:sz w:val="16"/>
                      <w:lang w:val="en-US"/>
                    </w:rPr>
                  </w:pPr>
                </w:p>
                <w:p w:rsidR="00FA0891" w:rsidRPr="003C4F0D" w:rsidRDefault="00FA0891" w:rsidP="000451F4">
                  <w:pPr>
                    <w:ind w:left="2471"/>
                    <w:jc w:val="center"/>
                    <w:rPr>
                      <w:rFonts w:ascii="Arial" w:hAnsi="Arial"/>
                      <w:sz w:val="16"/>
                      <w:lang w:val="en-US"/>
                    </w:rPr>
                  </w:pPr>
                </w:p>
              </w:tc>
            </w:tr>
          </w:tbl>
          <w:p w:rsidR="00FA0891" w:rsidRPr="003C4F0D" w:rsidRDefault="00FA0891" w:rsidP="000451F4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lang w:val="en-US" w:bidi="en-US"/>
              </w:rPr>
            </w:pPr>
          </w:p>
        </w:tc>
      </w:tr>
      <w:tr w:rsidR="00FA0891" w:rsidRPr="003C4F0D" w:rsidTr="000451F4">
        <w:trPr>
          <w:trHeight w:val="706"/>
          <w:jc w:val="center"/>
        </w:trPr>
        <w:tc>
          <w:tcPr>
            <w:tcW w:w="5000" w:type="pct"/>
            <w:tcBorders>
              <w:top w:val="single" w:sz="4" w:space="0" w:color="4F81BD"/>
              <w:bottom w:val="single" w:sz="4" w:space="0" w:color="4F81BD"/>
            </w:tcBorders>
            <w:vAlign w:val="center"/>
          </w:tcPr>
          <w:p w:rsidR="00FA0891" w:rsidRPr="003C4F0D" w:rsidRDefault="008C22E5" w:rsidP="000451F4">
            <w:pPr>
              <w:spacing w:line="276" w:lineRule="auto"/>
              <w:jc w:val="center"/>
              <w:rPr>
                <w:rFonts w:ascii="Arial" w:eastAsia="Arial" w:hAnsi="Arial" w:cs="Arial"/>
                <w:bCs/>
                <w:lang w:val="en-US" w:bidi="en-US"/>
              </w:rPr>
            </w:pPr>
            <w:r>
              <w:rPr>
                <w:rStyle w:val="Uwydatnienie"/>
                <w:rFonts w:ascii="Arial" w:eastAsia="Arial" w:hAnsi="Arial" w:cs="Arial"/>
                <w:sz w:val="24"/>
                <w:szCs w:val="24"/>
                <w:lang w:val="en-US" w:bidi="en-US"/>
              </w:rPr>
              <w:t>STYCZEŃ 2014</w:t>
            </w:r>
            <w:r w:rsidR="00FA0891" w:rsidRPr="003C4F0D">
              <w:rPr>
                <w:rStyle w:val="Uwydatnienie"/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R</w:t>
            </w:r>
            <w:r w:rsidR="00FA0891" w:rsidRPr="003C4F0D">
              <w:rPr>
                <w:rStyle w:val="Uwydatnienie"/>
                <w:rFonts w:ascii="Arial" w:eastAsia="Arial" w:hAnsi="Arial" w:cs="Arial"/>
                <w:lang w:val="en-US" w:bidi="en-US"/>
              </w:rPr>
              <w:t>.</w:t>
            </w:r>
          </w:p>
        </w:tc>
      </w:tr>
    </w:tbl>
    <w:p w:rsidR="00FA0891" w:rsidRDefault="00FA0891">
      <w:pPr>
        <w:jc w:val="left"/>
        <w:rPr>
          <w:b/>
        </w:rPr>
      </w:pPr>
      <w:r w:rsidRPr="003C4F0D">
        <w:rPr>
          <w:rFonts w:ascii="Arial" w:hAnsi="Arial" w:cs="Arial"/>
          <w:b/>
        </w:rPr>
        <w:br w:type="page"/>
      </w:r>
    </w:p>
    <w:p w:rsidR="00FA0891" w:rsidRDefault="003C6317" w:rsidP="003C63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Załącznik Nr 2</w:t>
      </w:r>
    </w:p>
    <w:p w:rsidR="003C6317" w:rsidRDefault="003C6317" w:rsidP="00A931A9">
      <w:pPr>
        <w:ind w:left="4956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Do Uchwały Nr</w:t>
      </w:r>
      <w:r w:rsidR="00A931A9" w:rsidRPr="00A931A9">
        <w:rPr>
          <w:b/>
        </w:rPr>
        <w:t xml:space="preserve"> </w:t>
      </w:r>
      <w:r w:rsidR="00A931A9" w:rsidRPr="003A0D56">
        <w:rPr>
          <w:b/>
        </w:rPr>
        <w:t>XXVIII/168/14</w:t>
      </w:r>
    </w:p>
    <w:p w:rsidR="003C6317" w:rsidRDefault="0050653B" w:rsidP="0050653B">
      <w:pPr>
        <w:ind w:left="4248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Rady Gminy Nowogródek Pomorski</w:t>
      </w:r>
    </w:p>
    <w:p w:rsidR="003C6317" w:rsidRDefault="008C22E5" w:rsidP="00A931A9">
      <w:pPr>
        <w:ind w:left="566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proofErr w:type="gramStart"/>
      <w:r>
        <w:rPr>
          <w:rFonts w:ascii="Arial" w:hAnsi="Arial" w:cs="Arial"/>
          <w:b/>
        </w:rPr>
        <w:t>z</w:t>
      </w:r>
      <w:proofErr w:type="gramEnd"/>
      <w:r>
        <w:rPr>
          <w:rFonts w:ascii="Arial" w:hAnsi="Arial" w:cs="Arial"/>
          <w:b/>
        </w:rPr>
        <w:t xml:space="preserve"> dnia </w:t>
      </w:r>
      <w:r w:rsidR="00A931A9">
        <w:rPr>
          <w:rFonts w:ascii="Arial" w:hAnsi="Arial" w:cs="Arial"/>
          <w:b/>
        </w:rPr>
        <w:t xml:space="preserve">24 stycznia </w:t>
      </w:r>
      <w:r>
        <w:rPr>
          <w:rFonts w:ascii="Arial" w:hAnsi="Arial" w:cs="Arial"/>
          <w:b/>
        </w:rPr>
        <w:t>2014</w:t>
      </w:r>
      <w:r w:rsidR="003C6317">
        <w:rPr>
          <w:rFonts w:ascii="Arial" w:hAnsi="Arial" w:cs="Arial"/>
          <w:b/>
        </w:rPr>
        <w:t>r.</w:t>
      </w:r>
    </w:p>
    <w:p w:rsidR="00FA0891" w:rsidRDefault="00FA0891" w:rsidP="00FA0891">
      <w:pPr>
        <w:jc w:val="center"/>
        <w:rPr>
          <w:rFonts w:ascii="Arial" w:hAnsi="Arial" w:cs="Arial"/>
          <w:b/>
        </w:rPr>
      </w:pPr>
    </w:p>
    <w:p w:rsidR="00FA0891" w:rsidRPr="00375059" w:rsidRDefault="00FA0891" w:rsidP="00375059">
      <w:pPr>
        <w:jc w:val="center"/>
        <w:rPr>
          <w:b/>
          <w:sz w:val="24"/>
          <w:szCs w:val="24"/>
        </w:rPr>
      </w:pPr>
      <w:r w:rsidRPr="00375059">
        <w:rPr>
          <w:b/>
          <w:sz w:val="24"/>
          <w:szCs w:val="24"/>
        </w:rPr>
        <w:t>Rozstrzygnięcie o sposobie rozpatrzenia uwag</w:t>
      </w:r>
      <w:bookmarkEnd w:id="0"/>
    </w:p>
    <w:p w:rsidR="00FA0891" w:rsidRPr="00375059" w:rsidRDefault="00FA0891" w:rsidP="00375059">
      <w:pPr>
        <w:jc w:val="center"/>
        <w:rPr>
          <w:b/>
          <w:sz w:val="24"/>
          <w:szCs w:val="24"/>
        </w:rPr>
      </w:pPr>
      <w:proofErr w:type="gramStart"/>
      <w:r w:rsidRPr="00375059">
        <w:rPr>
          <w:b/>
          <w:sz w:val="24"/>
          <w:szCs w:val="24"/>
        </w:rPr>
        <w:t>do</w:t>
      </w:r>
      <w:proofErr w:type="gramEnd"/>
      <w:r w:rsidRPr="00375059">
        <w:rPr>
          <w:b/>
          <w:sz w:val="24"/>
          <w:szCs w:val="24"/>
        </w:rPr>
        <w:t xml:space="preserve"> projektu </w:t>
      </w:r>
      <w:r w:rsidR="00375059">
        <w:rPr>
          <w:b/>
          <w:sz w:val="24"/>
          <w:szCs w:val="24"/>
        </w:rPr>
        <w:t xml:space="preserve">zmiany </w:t>
      </w:r>
      <w:r w:rsidRPr="00375059">
        <w:rPr>
          <w:b/>
          <w:sz w:val="24"/>
          <w:szCs w:val="24"/>
        </w:rPr>
        <w:t>studium uwarunkowań i kierunków zagospodarowania przestrzennego</w:t>
      </w:r>
    </w:p>
    <w:p w:rsidR="00FA0891" w:rsidRPr="00375059" w:rsidRDefault="00FA0891" w:rsidP="00375059">
      <w:pPr>
        <w:jc w:val="center"/>
        <w:rPr>
          <w:b/>
          <w:sz w:val="24"/>
          <w:szCs w:val="24"/>
        </w:rPr>
      </w:pPr>
      <w:proofErr w:type="gramStart"/>
      <w:r w:rsidRPr="00375059">
        <w:rPr>
          <w:b/>
          <w:sz w:val="24"/>
          <w:szCs w:val="24"/>
        </w:rPr>
        <w:t>gminy</w:t>
      </w:r>
      <w:proofErr w:type="gramEnd"/>
      <w:r w:rsidRPr="00375059">
        <w:rPr>
          <w:b/>
          <w:sz w:val="24"/>
          <w:szCs w:val="24"/>
        </w:rPr>
        <w:t xml:space="preserve"> Nowogródek Pomorski</w:t>
      </w:r>
    </w:p>
    <w:p w:rsidR="00974182" w:rsidRDefault="00974182" w:rsidP="00974182"/>
    <w:p w:rsidR="00974182" w:rsidRPr="00BF0D66" w:rsidRDefault="00974182" w:rsidP="00974182">
      <w:r w:rsidRPr="00BF0D66">
        <w:t xml:space="preserve">Projekt studium uwarunkowań i kierunków zagospodarowania przestrzennego gminy </w:t>
      </w:r>
      <w:r>
        <w:t>Nowogródek Pomorski</w:t>
      </w:r>
      <w:r w:rsidRPr="00BF0D66">
        <w:t xml:space="preserve"> został opracowany na podstawie </w:t>
      </w:r>
      <w:r>
        <w:t>u</w:t>
      </w:r>
      <w:r w:rsidRPr="00AC4030">
        <w:t>chwały nr VIII/59/11 z dnia 25 października 2011 roku w sprawie przystąpienia do sporządzenia zmiany Studium uwarunkowań i kierunków zagospodarowania przestrzennego gminy Nowogródek Pomorski w granicach administracyjnych gminy.</w:t>
      </w:r>
    </w:p>
    <w:p w:rsidR="00974182" w:rsidRPr="00BF0D66" w:rsidRDefault="00974182" w:rsidP="00974182"/>
    <w:p w:rsidR="00974182" w:rsidRPr="006174BB" w:rsidRDefault="006174BB" w:rsidP="00974182">
      <w:pPr>
        <w:rPr>
          <w:u w:val="single"/>
        </w:rPr>
      </w:pPr>
      <w:r w:rsidRPr="00E408E7">
        <w:t xml:space="preserve">Projekt studium uwarunkowań i kierunków zagospodarowania przestrzennego </w:t>
      </w:r>
      <w:r>
        <w:t xml:space="preserve">wraz z prognozą oddziaływania na środowisko </w:t>
      </w:r>
      <w:r w:rsidRPr="00E408E7">
        <w:t>był wyłożony do</w:t>
      </w:r>
      <w:r>
        <w:t xml:space="preserve"> publicznego wglądu w dniach </w:t>
      </w:r>
      <w:r w:rsidRPr="00014228">
        <w:rPr>
          <w:u w:val="single"/>
        </w:rPr>
        <w:t xml:space="preserve">od </w:t>
      </w:r>
      <w:r>
        <w:rPr>
          <w:u w:val="single"/>
        </w:rPr>
        <w:t>29 maja</w:t>
      </w:r>
      <w:r w:rsidRPr="00014228">
        <w:rPr>
          <w:u w:val="single"/>
        </w:rPr>
        <w:t xml:space="preserve"> 2013 roku do </w:t>
      </w:r>
      <w:r>
        <w:rPr>
          <w:u w:val="single"/>
        </w:rPr>
        <w:t>28 czerwca</w:t>
      </w:r>
      <w:r w:rsidRPr="00014228">
        <w:rPr>
          <w:u w:val="single"/>
        </w:rPr>
        <w:t xml:space="preserve"> 2013 roku</w:t>
      </w:r>
      <w:r>
        <w:t xml:space="preserve">, </w:t>
      </w:r>
      <w:r w:rsidRPr="00E408E7">
        <w:t xml:space="preserve">w siedzibie Urzędu </w:t>
      </w:r>
      <w:r>
        <w:t>Gminy w Nowogródku Pomorskim</w:t>
      </w:r>
      <w:r w:rsidRPr="00E408E7">
        <w:t xml:space="preserve">. </w:t>
      </w:r>
      <w:r>
        <w:t xml:space="preserve">Dyskusja publiczna na przyjętymi w studium rozwiązaniami odbyła się w dniu </w:t>
      </w:r>
      <w:r>
        <w:rPr>
          <w:u w:val="single"/>
        </w:rPr>
        <w:t>12</w:t>
      </w:r>
      <w:r w:rsidRPr="00014228">
        <w:rPr>
          <w:u w:val="single"/>
        </w:rPr>
        <w:t xml:space="preserve"> czerwca 2013 roku</w:t>
      </w:r>
      <w:r>
        <w:t>.</w:t>
      </w:r>
    </w:p>
    <w:p w:rsidR="006174BB" w:rsidRPr="00BF0D66" w:rsidRDefault="006174BB" w:rsidP="00974182"/>
    <w:p w:rsidR="00974182" w:rsidRPr="00BF0D66" w:rsidRDefault="00974182" w:rsidP="00974182">
      <w:r w:rsidRPr="00BF0D66">
        <w:t xml:space="preserve">Osoby prawne i fizyczne oraz jednostki organizacyjne </w:t>
      </w:r>
      <w:proofErr w:type="gramStart"/>
      <w:r w:rsidRPr="00BF0D66">
        <w:t>nie posiadające</w:t>
      </w:r>
      <w:proofErr w:type="gramEnd"/>
      <w:r w:rsidRPr="00BF0D66">
        <w:t xml:space="preserve"> osobowości prawnej, zgodnie z uprawnieniami wynikającymi z</w:t>
      </w:r>
      <w:r>
        <w:t xml:space="preserve"> </w:t>
      </w:r>
      <w:r w:rsidR="00682CAC">
        <w:t xml:space="preserve">art. 11 </w:t>
      </w:r>
      <w:proofErr w:type="spellStart"/>
      <w:r w:rsidR="00682CAC">
        <w:t>pkt</w:t>
      </w:r>
      <w:proofErr w:type="spellEnd"/>
      <w:r w:rsidR="00682CAC">
        <w:t xml:space="preserve"> </w:t>
      </w:r>
      <w:r w:rsidRPr="00BF0D66">
        <w:t>11 ustawy z dnia 27 marca 2003 roku o planowaniu i zagospodarowa</w:t>
      </w:r>
      <w:r w:rsidR="006174BB">
        <w:t>niu przestrzennym (</w:t>
      </w:r>
      <w:proofErr w:type="spellStart"/>
      <w:r w:rsidR="006174BB">
        <w:t>t.j</w:t>
      </w:r>
      <w:proofErr w:type="spellEnd"/>
      <w:r w:rsidR="006174BB">
        <w:t xml:space="preserve">. Dz. U. </w:t>
      </w:r>
      <w:proofErr w:type="gramStart"/>
      <w:r w:rsidR="006174BB">
        <w:t>z</w:t>
      </w:r>
      <w:proofErr w:type="gramEnd"/>
      <w:r w:rsidR="006174BB">
        <w:t xml:space="preserve"> 2012 r., </w:t>
      </w:r>
      <w:r w:rsidRPr="00BF0D66">
        <w:t>poz. </w:t>
      </w:r>
      <w:r w:rsidR="006174BB">
        <w:t>647</w:t>
      </w:r>
      <w:r w:rsidRPr="00BF0D66">
        <w:t xml:space="preserve"> z </w:t>
      </w:r>
      <w:proofErr w:type="spellStart"/>
      <w:r w:rsidRPr="00BF0D66">
        <w:t>późn</w:t>
      </w:r>
      <w:proofErr w:type="spellEnd"/>
      <w:r w:rsidRPr="00BF0D66">
        <w:t xml:space="preserve">. </w:t>
      </w:r>
      <w:proofErr w:type="gramStart"/>
      <w:r w:rsidRPr="00BF0D66">
        <w:t>zm</w:t>
      </w:r>
      <w:proofErr w:type="gramEnd"/>
      <w:r w:rsidRPr="00BF0D66">
        <w:t>.) oraz art. 40 ustawy z dnia 3 października 2008 r. o udostępnieniu informacji o środowisku i jego ochronie, udziale społeczeństwa w ochronie środowiska oraz ocenach oddziaływa</w:t>
      </w:r>
      <w:r w:rsidR="006174BB">
        <w:t>nia na środowisko (</w:t>
      </w:r>
      <w:proofErr w:type="spellStart"/>
      <w:r w:rsidR="006174BB">
        <w:t>t.j</w:t>
      </w:r>
      <w:proofErr w:type="spellEnd"/>
      <w:r w:rsidR="006174BB">
        <w:t xml:space="preserve">. Dz. U. </w:t>
      </w:r>
      <w:proofErr w:type="gramStart"/>
      <w:r w:rsidR="006174BB">
        <w:t>z</w:t>
      </w:r>
      <w:proofErr w:type="gramEnd"/>
      <w:r w:rsidR="006174BB">
        <w:t xml:space="preserve"> 2013 r., </w:t>
      </w:r>
      <w:r w:rsidRPr="00BF0D66">
        <w:t>poz. 12</w:t>
      </w:r>
      <w:r w:rsidR="006174BB">
        <w:t>35</w:t>
      </w:r>
      <w:r w:rsidRPr="00BF0D66">
        <w:t xml:space="preserve">), mogły wnosić uwagi dotyczące projektu zmiany studium. Wójt Gminy </w:t>
      </w:r>
      <w:r w:rsidR="006174BB">
        <w:t>Nowogródek Pomorski</w:t>
      </w:r>
      <w:r w:rsidRPr="00BF0D66">
        <w:t xml:space="preserve"> wyznaczył nieprzekraczalny t</w:t>
      </w:r>
      <w:r w:rsidR="006174BB">
        <w:t>ermin wnoszenia uwag na dzień 19 lipca</w:t>
      </w:r>
      <w:r w:rsidRPr="00BF0D66">
        <w:t xml:space="preserve"> </w:t>
      </w:r>
      <w:r w:rsidR="006174BB">
        <w:t>2013</w:t>
      </w:r>
      <w:r w:rsidRPr="00BF0D66">
        <w:t xml:space="preserve">r. </w:t>
      </w:r>
    </w:p>
    <w:p w:rsidR="00974182" w:rsidRPr="00BF0D66" w:rsidRDefault="00974182" w:rsidP="00974182">
      <w:pPr>
        <w:rPr>
          <w:u w:val="single"/>
        </w:rPr>
      </w:pPr>
      <w:r w:rsidRPr="00BF0D66">
        <w:rPr>
          <w:u w:val="single"/>
        </w:rPr>
        <w:t xml:space="preserve">W wyznaczonym terminie wpłynęły </w:t>
      </w:r>
      <w:r w:rsidR="006174BB">
        <w:rPr>
          <w:u w:val="single"/>
        </w:rPr>
        <w:t>trzy</w:t>
      </w:r>
      <w:r w:rsidRPr="00BF0D66">
        <w:rPr>
          <w:u w:val="single"/>
        </w:rPr>
        <w:t xml:space="preserve"> uwagi.</w:t>
      </w:r>
    </w:p>
    <w:p w:rsidR="0047134D" w:rsidRDefault="0047134D"/>
    <w:p w:rsidR="001815CC" w:rsidRPr="00FB6293" w:rsidRDefault="001815CC" w:rsidP="001815CC">
      <w:r>
        <w:t>Na podstawie art. 11</w:t>
      </w:r>
      <w:r w:rsidRPr="00FB6293">
        <w:t xml:space="preserve"> </w:t>
      </w:r>
      <w:proofErr w:type="spellStart"/>
      <w:r w:rsidRPr="00FB6293">
        <w:t>pkt</w:t>
      </w:r>
      <w:proofErr w:type="spellEnd"/>
      <w:r w:rsidRPr="00FB6293">
        <w:t xml:space="preserve"> 1</w:t>
      </w:r>
      <w:r>
        <w:t>2)</w:t>
      </w:r>
      <w:r w:rsidRPr="00FB6293">
        <w:t xml:space="preserve">, ustawy z dnia 27 marca 2003 roku o planowaniu i zagospodarowaniu przestrzennym (tj. Dz. U. </w:t>
      </w:r>
      <w:proofErr w:type="gramStart"/>
      <w:r w:rsidRPr="00FB6293">
        <w:t>z</w:t>
      </w:r>
      <w:proofErr w:type="gramEnd"/>
      <w:r w:rsidRPr="00FB6293">
        <w:t xml:space="preserve"> 2012r. poz. 647, z </w:t>
      </w:r>
      <w:proofErr w:type="spellStart"/>
      <w:r w:rsidRPr="00FB6293">
        <w:t>późn</w:t>
      </w:r>
      <w:proofErr w:type="spellEnd"/>
      <w:r w:rsidRPr="00FB6293">
        <w:t xml:space="preserve">. </w:t>
      </w:r>
      <w:proofErr w:type="gramStart"/>
      <w:r w:rsidRPr="00FB6293">
        <w:t>zmianami</w:t>
      </w:r>
      <w:proofErr w:type="gramEnd"/>
      <w:r w:rsidRPr="00FB6293">
        <w:t xml:space="preserve">) Wójt Gminy </w:t>
      </w:r>
      <w:r>
        <w:t>Nowogródek Pomorski</w:t>
      </w:r>
      <w:r w:rsidRPr="00FB6293">
        <w:t xml:space="preserve"> przedstawia Radzie </w:t>
      </w:r>
      <w:r>
        <w:t>Gminy Nowogródek Pomorski</w:t>
      </w:r>
      <w:r w:rsidRPr="00FB6293">
        <w:t xml:space="preserve"> projekt </w:t>
      </w:r>
      <w:r>
        <w:t>zmiany studium</w:t>
      </w:r>
      <w:r w:rsidRPr="00FB6293">
        <w:t xml:space="preserve"> wraz z listą nieuwzględni</w:t>
      </w:r>
      <w:r>
        <w:t>onych uwag. Na podstawie art. 12</w:t>
      </w:r>
      <w:r w:rsidRPr="00FB6293">
        <w:t xml:space="preserve"> ust. 1 w/w ustawy Rada Gminy rozstrzyga o sposobie rozpatrzenia uwag do planu.</w:t>
      </w:r>
    </w:p>
    <w:p w:rsidR="001815CC" w:rsidRDefault="001815CC" w:rsidP="001815CC"/>
    <w:p w:rsidR="001815CC" w:rsidRDefault="001815CC" w:rsidP="001815CC"/>
    <w:p w:rsidR="001815CC" w:rsidRDefault="001815CC" w:rsidP="001815CC">
      <w:pPr>
        <w:jc w:val="center"/>
        <w:rPr>
          <w:b/>
        </w:rPr>
      </w:pPr>
      <w:r>
        <w:rPr>
          <w:b/>
        </w:rPr>
        <w:t>LISTA NIEUWZGLĘDNIONYCH UWAG</w:t>
      </w:r>
    </w:p>
    <w:p w:rsidR="00375059" w:rsidRPr="00375059" w:rsidRDefault="00375059" w:rsidP="00375059">
      <w:pPr>
        <w:jc w:val="center"/>
        <w:rPr>
          <w:b/>
          <w:sz w:val="24"/>
          <w:szCs w:val="24"/>
        </w:rPr>
      </w:pPr>
      <w:proofErr w:type="gramStart"/>
      <w:r w:rsidRPr="00375059">
        <w:rPr>
          <w:b/>
          <w:sz w:val="24"/>
          <w:szCs w:val="24"/>
        </w:rPr>
        <w:t>do</w:t>
      </w:r>
      <w:proofErr w:type="gramEnd"/>
      <w:r w:rsidRPr="00375059">
        <w:rPr>
          <w:b/>
          <w:sz w:val="24"/>
          <w:szCs w:val="24"/>
        </w:rPr>
        <w:t xml:space="preserve"> projektu </w:t>
      </w:r>
      <w:r>
        <w:rPr>
          <w:b/>
          <w:sz w:val="24"/>
          <w:szCs w:val="24"/>
        </w:rPr>
        <w:t xml:space="preserve">zmiany </w:t>
      </w:r>
      <w:r w:rsidRPr="00375059">
        <w:rPr>
          <w:b/>
          <w:sz w:val="24"/>
          <w:szCs w:val="24"/>
        </w:rPr>
        <w:t>studium uwarunkowań i kierunków zagospodarowania przestrzennego</w:t>
      </w:r>
    </w:p>
    <w:p w:rsidR="00375059" w:rsidRPr="00375059" w:rsidRDefault="00375059" w:rsidP="00375059">
      <w:pPr>
        <w:jc w:val="center"/>
        <w:rPr>
          <w:b/>
          <w:sz w:val="24"/>
          <w:szCs w:val="24"/>
        </w:rPr>
      </w:pPr>
      <w:proofErr w:type="gramStart"/>
      <w:r w:rsidRPr="00375059">
        <w:rPr>
          <w:b/>
          <w:sz w:val="24"/>
          <w:szCs w:val="24"/>
        </w:rPr>
        <w:t>gminy</w:t>
      </w:r>
      <w:proofErr w:type="gramEnd"/>
      <w:r w:rsidRPr="00375059">
        <w:rPr>
          <w:b/>
          <w:sz w:val="24"/>
          <w:szCs w:val="24"/>
        </w:rPr>
        <w:t xml:space="preserve"> Nowogródek Pomorski</w:t>
      </w:r>
    </w:p>
    <w:p w:rsidR="001815CC" w:rsidRDefault="001815CC" w:rsidP="001815CC">
      <w:pPr>
        <w:rPr>
          <w:rFonts w:cs="Arial"/>
          <w:b/>
          <w:i/>
        </w:rPr>
      </w:pPr>
      <w:r>
        <w:rPr>
          <w:rFonts w:cs="Arial"/>
          <w:b/>
          <w:i/>
        </w:rPr>
        <w:t>1. Uwaga 1</w:t>
      </w:r>
    </w:p>
    <w:p w:rsidR="006B589B" w:rsidRDefault="006B589B" w:rsidP="006B589B">
      <w:pPr>
        <w:numPr>
          <w:ilvl w:val="0"/>
          <w:numId w:val="1"/>
        </w:numPr>
        <w:suppressAutoHyphens/>
        <w:overflowPunct w:val="0"/>
        <w:autoSpaceDE w:val="0"/>
        <w:textAlignment w:val="baseline"/>
      </w:pPr>
      <w:r>
        <w:rPr>
          <w:u w:val="single"/>
        </w:rPr>
        <w:t>Treść uwagi:</w:t>
      </w:r>
      <w:r>
        <w:t xml:space="preserve"> </w:t>
      </w:r>
      <w:r w:rsidRPr="00E11217">
        <w:t xml:space="preserve">W projekcie Studium działka nr 702/3 </w:t>
      </w:r>
      <w:proofErr w:type="spellStart"/>
      <w:r w:rsidRPr="00E11217">
        <w:t>obr</w:t>
      </w:r>
      <w:proofErr w:type="spellEnd"/>
      <w:r w:rsidRPr="00E11217">
        <w:t xml:space="preserve">. Karsko przewidziana </w:t>
      </w:r>
      <w:proofErr w:type="gramStart"/>
      <w:r w:rsidRPr="00E11217">
        <w:t>jest jako</w:t>
      </w:r>
      <w:proofErr w:type="gramEnd"/>
      <w:r w:rsidRPr="00E11217">
        <w:t xml:space="preserve"> teren do zalesienia oraz obszar rozwoju zabudowy o charakterze wielofunkcyjnym. Wnioskodawca jest wieloletnim dzierżawcą tego gruntu i w związku z prowadzoną działalnością rolniczą wnosi o zmianę przeznaczenia nr 702/3 </w:t>
      </w:r>
      <w:proofErr w:type="spellStart"/>
      <w:r w:rsidRPr="00E11217">
        <w:t>obr</w:t>
      </w:r>
      <w:proofErr w:type="spellEnd"/>
      <w:r w:rsidRPr="00E11217">
        <w:t>. Karsko na tereny rolnicze oraz tereny pod zalesienia – podział jak w załączniku graficznym, tj. 50 m od granicy działki.</w:t>
      </w:r>
    </w:p>
    <w:p w:rsidR="00682CAC" w:rsidRDefault="006B589B" w:rsidP="00682CAC">
      <w:pPr>
        <w:numPr>
          <w:ilvl w:val="0"/>
          <w:numId w:val="1"/>
        </w:numPr>
        <w:suppressAutoHyphens/>
        <w:overflowPunct w:val="0"/>
        <w:autoSpaceDE w:val="0"/>
        <w:textAlignment w:val="baseline"/>
      </w:pPr>
      <w:r w:rsidRPr="00682CAC">
        <w:rPr>
          <w:u w:val="single"/>
        </w:rPr>
        <w:t>Oznaczenie nieruchomości, której dotyczy uwaga:</w:t>
      </w:r>
      <w:r w:rsidRPr="00682CAC">
        <w:t xml:space="preserve"> działka nr ewidencyjny 702/3 </w:t>
      </w:r>
      <w:proofErr w:type="spellStart"/>
      <w:r w:rsidRPr="00682CAC">
        <w:t>obr</w:t>
      </w:r>
      <w:proofErr w:type="spellEnd"/>
      <w:r w:rsidRPr="00682CAC">
        <w:t>. Karsko;</w:t>
      </w:r>
    </w:p>
    <w:p w:rsidR="006B589B" w:rsidRPr="00682CAC" w:rsidRDefault="006B589B" w:rsidP="006B589B">
      <w:pPr>
        <w:numPr>
          <w:ilvl w:val="0"/>
          <w:numId w:val="1"/>
        </w:numPr>
        <w:suppressAutoHyphens/>
        <w:overflowPunct w:val="0"/>
        <w:autoSpaceDE w:val="0"/>
        <w:textAlignment w:val="baseline"/>
        <w:rPr>
          <w:rFonts w:ascii="Calibri" w:hAnsi="Calibri"/>
          <w:b/>
          <w:i/>
        </w:rPr>
      </w:pPr>
      <w:r w:rsidRPr="00682CAC">
        <w:rPr>
          <w:u w:val="single"/>
        </w:rPr>
        <w:t>Ustalenia projektu studium dla nieruchomości, której dotyczy uwaga</w:t>
      </w:r>
      <w:r w:rsidRPr="00682CAC">
        <w:t xml:space="preserve">: </w:t>
      </w:r>
      <w:r w:rsidR="00682CAC" w:rsidRPr="00682CAC">
        <w:t xml:space="preserve">Działka nr 702/3 </w:t>
      </w:r>
      <w:proofErr w:type="spellStart"/>
      <w:r w:rsidR="00682CAC" w:rsidRPr="00682CAC">
        <w:t>obr</w:t>
      </w:r>
      <w:proofErr w:type="spellEnd"/>
      <w:r w:rsidR="00682CAC" w:rsidRPr="00682CAC">
        <w:t xml:space="preserve">. Karsko w południowej części przewidziana </w:t>
      </w:r>
      <w:proofErr w:type="gramStart"/>
      <w:r w:rsidR="00682CAC" w:rsidRPr="00682CAC">
        <w:t>jest jako</w:t>
      </w:r>
      <w:proofErr w:type="gramEnd"/>
      <w:r w:rsidR="00682CAC" w:rsidRPr="00682CAC">
        <w:t xml:space="preserve"> teren do zalesienia, w północnej części jako obszar rozwoju zabudowy o charakterze wielofunkcyjnym.</w:t>
      </w:r>
    </w:p>
    <w:p w:rsidR="006B589B" w:rsidRDefault="006B589B" w:rsidP="006B589B">
      <w:pPr>
        <w:jc w:val="center"/>
        <w:rPr>
          <w:b/>
        </w:rPr>
      </w:pPr>
    </w:p>
    <w:p w:rsidR="006B589B" w:rsidRPr="006B589B" w:rsidRDefault="006B589B" w:rsidP="006B589B">
      <w:pPr>
        <w:jc w:val="center"/>
        <w:rPr>
          <w:b/>
        </w:rPr>
      </w:pPr>
      <w:r w:rsidRPr="006B589B">
        <w:rPr>
          <w:b/>
        </w:rPr>
        <w:t>Rada Gminy Nowogródek Pomorski odrzuca powyższą uwagę</w:t>
      </w:r>
    </w:p>
    <w:p w:rsidR="006B589B" w:rsidRPr="006B589B" w:rsidRDefault="006B589B" w:rsidP="006B589B">
      <w:r w:rsidRPr="006B589B">
        <w:rPr>
          <w:u w:val="single"/>
        </w:rPr>
        <w:t>Uzasadnienie</w:t>
      </w:r>
      <w:r>
        <w:t xml:space="preserve">: </w:t>
      </w:r>
      <w:r w:rsidRPr="006B589B">
        <w:t xml:space="preserve">Uwaga </w:t>
      </w:r>
      <w:proofErr w:type="gramStart"/>
      <w:r w:rsidRPr="006B589B">
        <w:t>nie uwzględniona</w:t>
      </w:r>
      <w:proofErr w:type="gramEnd"/>
      <w:r w:rsidRPr="006B589B">
        <w:t xml:space="preserve"> w części polegającej na rezygnacji ze wskazania na części działki nr 702/3 w rejonie cmentarza obszaru rozwoju zabudowy o charakterze wielofunkcyjnym.</w:t>
      </w:r>
    </w:p>
    <w:p w:rsidR="001815CC" w:rsidRDefault="006B589B" w:rsidP="006B589B">
      <w:r w:rsidRPr="006B589B">
        <w:t xml:space="preserve">Działka nr 702/3 jest w </w:t>
      </w:r>
      <w:r>
        <w:t>zasobie Agencji Nieruchomości Rolnych</w:t>
      </w:r>
      <w:r w:rsidRPr="006B589B">
        <w:t xml:space="preserve">. Po złożeniu uwagi Wójt Gminy Nowogródek zwrócił się z zapytaniem do ANR o/t w Szczecinie czy zgadza się na zmiany w kierunkach polityki przestrzennej dotyczącej działki nr 702/3 </w:t>
      </w:r>
      <w:proofErr w:type="spellStart"/>
      <w:r w:rsidRPr="006B589B">
        <w:t>obr</w:t>
      </w:r>
      <w:proofErr w:type="spellEnd"/>
      <w:r w:rsidRPr="006B589B">
        <w:t xml:space="preserve">. Kinice, wskazanych w piśmie wnoszącego uwagę. W odpowiedzi w </w:t>
      </w:r>
      <w:r w:rsidR="008C22E5">
        <w:t>pi</w:t>
      </w:r>
      <w:r w:rsidRPr="006B589B">
        <w:t xml:space="preserve">śmie nr </w:t>
      </w:r>
      <w:r w:rsidRPr="006B589B">
        <w:lastRenderedPageBreak/>
        <w:t>SZ.SGZ.4210272/2013.AG z dnia 30.08.2013</w:t>
      </w:r>
      <w:proofErr w:type="gramStart"/>
      <w:r w:rsidRPr="006B589B">
        <w:t>r</w:t>
      </w:r>
      <w:proofErr w:type="gramEnd"/>
      <w:r w:rsidRPr="006B589B">
        <w:t>. ANR o/t w Szczecinie stw</w:t>
      </w:r>
      <w:r w:rsidR="00682CAC">
        <w:t xml:space="preserve">ierdza, że zgadza się na zmiany, </w:t>
      </w:r>
      <w:r w:rsidRPr="006B589B">
        <w:t>ale tylko w kwestii rezygnacji ze wskazania gruntów do zalesienia na działce nr 702/3, nie zgadza się natomiast na rezygnację z wyznaczania na części działki nr 702/3 obszaru rozwoju zabudowy o charakterze wielof</w:t>
      </w:r>
      <w:r w:rsidR="00682CAC">
        <w:t>unkcyjnym.</w:t>
      </w:r>
    </w:p>
    <w:p w:rsidR="00B35616" w:rsidRDefault="00B35616" w:rsidP="006B589B"/>
    <w:p w:rsidR="00B35616" w:rsidRDefault="00B35616" w:rsidP="006B589B"/>
    <w:p w:rsidR="00B35616" w:rsidRDefault="00B35616" w:rsidP="006B589B"/>
    <w:p w:rsidR="000451F4" w:rsidRDefault="000451F4" w:rsidP="000451F4">
      <w:pPr>
        <w:tabs>
          <w:tab w:val="left" w:pos="6450"/>
        </w:tabs>
        <w:jc w:val="right"/>
      </w:pPr>
      <w:r>
        <w:t xml:space="preserve">                                                                                   </w:t>
      </w:r>
      <w:proofErr w:type="gramStart"/>
      <w:r>
        <w:t>Zastępca  Przewodniczącego</w:t>
      </w:r>
      <w:proofErr w:type="gramEnd"/>
      <w:r>
        <w:t xml:space="preserve"> Rady Gminy</w:t>
      </w:r>
    </w:p>
    <w:p w:rsidR="000451F4" w:rsidRDefault="000451F4" w:rsidP="000451F4"/>
    <w:p w:rsidR="000451F4" w:rsidRDefault="000451F4" w:rsidP="000451F4">
      <w:pPr>
        <w:tabs>
          <w:tab w:val="left" w:pos="6780"/>
        </w:tabs>
      </w:pPr>
      <w:r>
        <w:t xml:space="preserve">                                                                                                     </w:t>
      </w:r>
      <w:r>
        <w:tab/>
        <w:t xml:space="preserve"> </w:t>
      </w:r>
      <w:proofErr w:type="gramStart"/>
      <w:r>
        <w:t xml:space="preserve">Małgorzata  </w:t>
      </w:r>
      <w:proofErr w:type="spellStart"/>
      <w:r>
        <w:t>Glapka</w:t>
      </w:r>
      <w:proofErr w:type="spellEnd"/>
      <w:proofErr w:type="gramEnd"/>
    </w:p>
    <w:p w:rsidR="00B35616" w:rsidRDefault="00B35616" w:rsidP="000451F4">
      <w:pPr>
        <w:ind w:left="6372"/>
      </w:pPr>
    </w:p>
    <w:sectPr w:rsidR="00B35616" w:rsidSect="00471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0891"/>
    <w:rsid w:val="000451F4"/>
    <w:rsid w:val="001815CC"/>
    <w:rsid w:val="00227800"/>
    <w:rsid w:val="00240939"/>
    <w:rsid w:val="0036626A"/>
    <w:rsid w:val="00375059"/>
    <w:rsid w:val="003900F2"/>
    <w:rsid w:val="003C6317"/>
    <w:rsid w:val="0047134D"/>
    <w:rsid w:val="004922F7"/>
    <w:rsid w:val="0050653B"/>
    <w:rsid w:val="006077FC"/>
    <w:rsid w:val="006174BB"/>
    <w:rsid w:val="00682CAC"/>
    <w:rsid w:val="006B589B"/>
    <w:rsid w:val="007A2CFB"/>
    <w:rsid w:val="00856BAA"/>
    <w:rsid w:val="008C22E5"/>
    <w:rsid w:val="008E4A49"/>
    <w:rsid w:val="00974182"/>
    <w:rsid w:val="009B32A0"/>
    <w:rsid w:val="00A931A9"/>
    <w:rsid w:val="00B35616"/>
    <w:rsid w:val="00DE310E"/>
    <w:rsid w:val="00E946D9"/>
    <w:rsid w:val="00FA0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0891"/>
    <w:pPr>
      <w:jc w:val="both"/>
    </w:pPr>
    <w:rPr>
      <w:rFonts w:ascii="Arial Narrow" w:hAnsi="Arial Narrow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22F7"/>
    <w:pPr>
      <w:keepNext/>
      <w:outlineLvl w:val="0"/>
    </w:pPr>
    <w:rPr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922F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922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922F7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4922F7"/>
    <w:p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4922F7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22F7"/>
    <w:rPr>
      <w:rFonts w:ascii="Arial Narrow" w:hAnsi="Arial Narrow"/>
      <w:b/>
      <w:bCs/>
      <w:kern w:val="32"/>
      <w:sz w:val="2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922F7"/>
    <w:rPr>
      <w:rFonts w:ascii="Cambria" w:hAnsi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4922F7"/>
    <w:rPr>
      <w:rFonts w:ascii="Cambria" w:hAnsi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4922F7"/>
    <w:rPr>
      <w:rFonts w:ascii="Calibri" w:hAnsi="Calibri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rsid w:val="004922F7"/>
    <w:rPr>
      <w:rFonts w:ascii="Arial Narrow" w:hAnsi="Arial Narrow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4922F7"/>
    <w:rPr>
      <w:rFonts w:ascii="Arial Narrow" w:hAnsi="Arial Narrow"/>
      <w:sz w:val="22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922F7"/>
    <w:pPr>
      <w:outlineLvl w:val="0"/>
    </w:pPr>
    <w:rPr>
      <w:b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4922F7"/>
    <w:rPr>
      <w:rFonts w:ascii="Arial Narrow" w:hAnsi="Arial Narrow"/>
      <w:b/>
      <w:bCs/>
      <w:kern w:val="28"/>
      <w:sz w:val="2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22F7"/>
    <w:pPr>
      <w:outlineLvl w:val="1"/>
    </w:pPr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4922F7"/>
    <w:rPr>
      <w:rFonts w:ascii="Arial Narrow" w:hAnsi="Arial Narrow"/>
      <w:b/>
      <w:sz w:val="22"/>
      <w:szCs w:val="24"/>
    </w:rPr>
  </w:style>
  <w:style w:type="character" w:styleId="Pogrubienie">
    <w:name w:val="Strong"/>
    <w:basedOn w:val="Domylnaczcionkaakapitu"/>
    <w:qFormat/>
    <w:rsid w:val="004922F7"/>
    <w:rPr>
      <w:b/>
      <w:bCs/>
    </w:rPr>
  </w:style>
  <w:style w:type="paragraph" w:styleId="Bezodstpw">
    <w:name w:val="No Spacing"/>
    <w:link w:val="BezodstpwZnak"/>
    <w:uiPriority w:val="1"/>
    <w:qFormat/>
    <w:rsid w:val="004922F7"/>
    <w:rPr>
      <w:rFonts w:ascii="Arial Narrow" w:hAnsi="Arial Narrow"/>
      <w:b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922F7"/>
    <w:rPr>
      <w:rFonts w:ascii="Arial Narrow" w:hAnsi="Arial Narrow"/>
      <w:b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22F7"/>
    <w:pPr>
      <w:spacing w:after="200" w:line="276" w:lineRule="auto"/>
      <w:ind w:left="720"/>
      <w:contextualSpacing/>
    </w:pPr>
    <w:rPr>
      <w:rFonts w:ascii="Calibri" w:hAnsi="Calibri"/>
    </w:rPr>
  </w:style>
  <w:style w:type="paragraph" w:styleId="Nagwekspisutreci">
    <w:name w:val="TOC Heading"/>
    <w:basedOn w:val="Nagwek1"/>
    <w:next w:val="Normalny"/>
    <w:uiPriority w:val="39"/>
    <w:qFormat/>
    <w:rsid w:val="004922F7"/>
    <w:pPr>
      <w:keepLines/>
      <w:spacing w:before="48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ezodstpwZnakZnak">
    <w:name w:val="Bez odstępów Znak Znak"/>
    <w:basedOn w:val="Domylnaczcionkaakapitu"/>
    <w:uiPriority w:val="1"/>
    <w:rsid w:val="00FA0891"/>
    <w:rPr>
      <w:rFonts w:eastAsia="Calibri"/>
      <w:sz w:val="22"/>
      <w:szCs w:val="22"/>
      <w:lang w:val="pl-PL" w:eastAsia="en-US" w:bidi="ar-SA"/>
    </w:rPr>
  </w:style>
  <w:style w:type="character" w:styleId="Hipercze">
    <w:name w:val="Hyperlink"/>
    <w:basedOn w:val="Domylnaczcionkaakapitu"/>
    <w:uiPriority w:val="99"/>
    <w:unhideWhenUsed/>
    <w:rsid w:val="00FA0891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FA0891"/>
    <w:rPr>
      <w:rFonts w:ascii="Book Antiqua" w:hAnsi="Book Antiqua"/>
      <w:b/>
      <w:iCs/>
      <w:spacing w:val="200"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8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891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682CAC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682CAC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682CAC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pp.gd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Gzella</dc:creator>
  <cp:keywords/>
  <dc:description/>
  <cp:lastModifiedBy>M Gzella</cp:lastModifiedBy>
  <cp:revision>5</cp:revision>
  <cp:lastPrinted>2014-01-27T12:11:00Z</cp:lastPrinted>
  <dcterms:created xsi:type="dcterms:W3CDTF">2013-12-04T10:05:00Z</dcterms:created>
  <dcterms:modified xsi:type="dcterms:W3CDTF">2014-01-27T16:05:00Z</dcterms:modified>
</cp:coreProperties>
</file>